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D15" w:rsidRPr="00C7248F" w:rsidRDefault="00DB2D15" w:rsidP="009E583B">
      <w:pPr>
        <w:jc w:val="center"/>
        <w:rPr>
          <w:color w:val="4F81BD" w:themeColor="accent1"/>
          <w:sz w:val="22"/>
        </w:rPr>
      </w:pPr>
      <w:r w:rsidRPr="00C7248F">
        <w:rPr>
          <w:noProof/>
          <w:color w:val="4F81BD" w:themeColor="accent1"/>
          <w:sz w:val="22"/>
        </w:rPr>
        <w:drawing>
          <wp:inline distT="0" distB="0" distL="0" distR="0" wp14:anchorId="1C66E613" wp14:editId="32951EE0">
            <wp:extent cx="1485900" cy="544491"/>
            <wp:effectExtent l="0" t="0" r="0" b="8255"/>
            <wp:docPr id="19" name="Picture 19" descr="ACTGov_EaT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_EaT_i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961" cy="547445"/>
                    </a:xfrm>
                    <a:prstGeom prst="rect">
                      <a:avLst/>
                    </a:prstGeom>
                    <a:noFill/>
                    <a:ln>
                      <a:noFill/>
                    </a:ln>
                  </pic:spPr>
                </pic:pic>
              </a:graphicData>
            </a:graphic>
          </wp:inline>
        </w:drawing>
      </w:r>
      <w:r w:rsidRPr="00C7248F">
        <w:rPr>
          <w:rStyle w:val="TitleChar"/>
          <w:sz w:val="22"/>
          <w:szCs w:val="22"/>
        </w:rPr>
        <w:tab/>
      </w:r>
      <w:r w:rsidR="009E583B" w:rsidRPr="00BD75EA">
        <w:rPr>
          <w:rStyle w:val="TitleChar"/>
        </w:rPr>
        <w:t>Wanniassa School</w:t>
      </w:r>
      <w:r w:rsidRPr="00C7248F">
        <w:rPr>
          <w:rStyle w:val="TitleChar"/>
          <w:sz w:val="22"/>
          <w:szCs w:val="22"/>
        </w:rPr>
        <w:tab/>
      </w:r>
      <w:r w:rsidRPr="00C7248F">
        <w:rPr>
          <w:noProof/>
          <w:color w:val="4F81BD" w:themeColor="accent1"/>
          <w:sz w:val="22"/>
        </w:rPr>
        <mc:AlternateContent>
          <mc:Choice Requires="wps">
            <w:drawing>
              <wp:inline distT="0" distB="0" distL="0" distR="0" wp14:anchorId="1DCE4527" wp14:editId="0D3FB17A">
                <wp:extent cx="1167765" cy="80264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753" w:rsidRPr="00FF0E2B" w:rsidRDefault="003A5753" w:rsidP="00DB2D15">
                            <w:pPr>
                              <w:rPr>
                                <w:sz w:val="18"/>
                                <w:szCs w:val="16"/>
                              </w:rPr>
                            </w:pPr>
                            <w:r>
                              <w:rPr>
                                <w:noProof/>
                              </w:rPr>
                              <w:drawing>
                                <wp:inline distT="0" distB="0" distL="0" distR="0" wp14:anchorId="2B15C817" wp14:editId="7DA9D685">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r w:rsidRPr="00FF0E2B">
                              <w:rPr>
                                <w:b/>
                                <w:bCs/>
                                <w:i/>
                                <w:sz w:val="18"/>
                                <w:szCs w:val="16"/>
                              </w:rPr>
                              <w:t>Partners in Learning</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91.95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0twIAALk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" filled="f" stroked="f">
                <v:textbox>
                  <w:txbxContent>
                    <w:p w:rsidR="003A5753" w:rsidRPr="00FF0E2B" w:rsidRDefault="003A5753" w:rsidP="00DB2D15">
                      <w:pPr>
                        <w:rPr>
                          <w:sz w:val="18"/>
                          <w:szCs w:val="16"/>
                        </w:rPr>
                      </w:pPr>
                      <w:r>
                        <w:rPr>
                          <w:noProof/>
                          <w:lang w:eastAsia="en-AU"/>
                        </w:rPr>
                        <w:drawing>
                          <wp:inline distT="0" distB="0" distL="0" distR="0" wp14:anchorId="2B15C817" wp14:editId="7DA9D685">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r w:rsidRPr="00FF0E2B">
                        <w:rPr>
                          <w:b/>
                          <w:bCs/>
                          <w:i/>
                          <w:sz w:val="18"/>
                          <w:szCs w:val="16"/>
                        </w:rPr>
                        <w:t>Partners in Learning</w:t>
                      </w:r>
                    </w:p>
                  </w:txbxContent>
                </v:textbox>
                <w10:anchorlock/>
              </v:shape>
            </w:pict>
          </mc:Fallback>
        </mc:AlternateContent>
      </w:r>
    </w:p>
    <w:p w:rsidR="00D93438" w:rsidRPr="00C7248F" w:rsidRDefault="00D93438" w:rsidP="00D93438">
      <w:pPr>
        <w:ind w:firstLine="2268"/>
        <w:jc w:val="left"/>
        <w:rPr>
          <w:rStyle w:val="BookTitle"/>
          <w:rFonts w:ascii="Calibri" w:hAnsi="Calibri"/>
          <w:b w:val="0"/>
          <w:bCs w:val="0"/>
          <w:smallCaps w:val="0"/>
          <w:sz w:val="22"/>
        </w:rPr>
      </w:pPr>
      <w:r w:rsidRPr="00C7248F">
        <w:rPr>
          <w:rStyle w:val="BookTitle"/>
          <w:rFonts w:ascii="Calibri" w:hAnsi="Calibri"/>
          <w:b w:val="0"/>
          <w:bCs w:val="0"/>
          <w:smallCaps w:val="0"/>
          <w:sz w:val="22"/>
        </w:rPr>
        <w:t xml:space="preserve">Preschool - Sternberg Crescent Wanniassa </w:t>
      </w:r>
      <w:r w:rsidRPr="00C7248F">
        <w:rPr>
          <w:rStyle w:val="BookTitle"/>
          <w:rFonts w:ascii="Calibri" w:hAnsi="Calibri"/>
          <w:b w:val="0"/>
          <w:bCs w:val="0"/>
          <w:smallCaps w:val="0"/>
          <w:sz w:val="22"/>
        </w:rPr>
        <w:tab/>
      </w:r>
      <w:r w:rsidRPr="00C7248F">
        <w:rPr>
          <w:rStyle w:val="BookTitle"/>
          <w:rFonts w:ascii="Calibri" w:hAnsi="Calibri"/>
          <w:b w:val="0"/>
          <w:bCs w:val="0"/>
          <w:smallCaps w:val="0"/>
          <w:sz w:val="22"/>
        </w:rPr>
        <w:tab/>
        <w:t>Phone:  6205 8055</w:t>
      </w:r>
    </w:p>
    <w:p w:rsidR="00D93438" w:rsidRPr="00C7248F" w:rsidRDefault="00D93438" w:rsidP="00D93438">
      <w:pPr>
        <w:ind w:firstLine="2268"/>
        <w:jc w:val="left"/>
        <w:rPr>
          <w:rStyle w:val="BookTitle"/>
          <w:rFonts w:ascii="Calibri" w:hAnsi="Calibri"/>
          <w:b w:val="0"/>
          <w:bCs w:val="0"/>
          <w:smallCaps w:val="0"/>
          <w:sz w:val="22"/>
        </w:rPr>
      </w:pPr>
      <w:r w:rsidRPr="00C7248F">
        <w:rPr>
          <w:rStyle w:val="BookTitle"/>
          <w:rFonts w:ascii="Calibri" w:hAnsi="Calibri"/>
          <w:b w:val="0"/>
          <w:bCs w:val="0"/>
          <w:smallCaps w:val="0"/>
          <w:sz w:val="22"/>
        </w:rPr>
        <w:t xml:space="preserve">Junior Campus - Sternberg Crescent Wanniassa </w:t>
      </w:r>
      <w:r w:rsidRPr="00C7248F">
        <w:rPr>
          <w:rStyle w:val="BookTitle"/>
          <w:rFonts w:ascii="Calibri" w:hAnsi="Calibri"/>
          <w:b w:val="0"/>
          <w:bCs w:val="0"/>
          <w:smallCaps w:val="0"/>
          <w:sz w:val="22"/>
        </w:rPr>
        <w:tab/>
        <w:t>Phone:  6205 7566</w:t>
      </w:r>
      <w:bookmarkStart w:id="0" w:name="_GoBack"/>
      <w:bookmarkEnd w:id="0"/>
    </w:p>
    <w:p w:rsidR="00D93438" w:rsidRPr="00C7248F" w:rsidRDefault="00D93438" w:rsidP="00D93438">
      <w:pPr>
        <w:ind w:firstLine="2268"/>
        <w:jc w:val="left"/>
        <w:rPr>
          <w:rStyle w:val="BookTitle"/>
          <w:rFonts w:ascii="Calibri" w:hAnsi="Calibri"/>
          <w:b w:val="0"/>
          <w:bCs w:val="0"/>
          <w:smallCaps w:val="0"/>
          <w:sz w:val="22"/>
        </w:rPr>
      </w:pPr>
      <w:r w:rsidRPr="00C7248F">
        <w:rPr>
          <w:rStyle w:val="BookTitle"/>
          <w:rFonts w:ascii="Calibri" w:hAnsi="Calibri"/>
          <w:b w:val="0"/>
          <w:bCs w:val="0"/>
          <w:smallCaps w:val="0"/>
          <w:sz w:val="22"/>
        </w:rPr>
        <w:t xml:space="preserve">Senior Campus - Wheeler Crescent Wanniassa </w:t>
      </w:r>
      <w:r w:rsidRPr="00C7248F">
        <w:rPr>
          <w:rStyle w:val="BookTitle"/>
          <w:rFonts w:ascii="Calibri" w:hAnsi="Calibri"/>
          <w:b w:val="0"/>
          <w:bCs w:val="0"/>
          <w:smallCaps w:val="0"/>
          <w:sz w:val="22"/>
        </w:rPr>
        <w:tab/>
        <w:t>Phone:  6205 6200</w:t>
      </w:r>
    </w:p>
    <w:p w:rsidR="00DB2D15" w:rsidRPr="00C7248F" w:rsidRDefault="00DB2D15" w:rsidP="00DB2D15">
      <w:pPr>
        <w:pStyle w:val="Heading3"/>
        <w:jc w:val="center"/>
        <w:rPr>
          <w:sz w:val="22"/>
        </w:rPr>
      </w:pPr>
      <w:r w:rsidRPr="00C7248F">
        <w:rPr>
          <w:sz w:val="22"/>
        </w:rPr>
        <w:t xml:space="preserve">Website: </w:t>
      </w:r>
      <w:hyperlink r:id="rId12" w:tooltip="Wanniassa School Website" w:history="1">
        <w:r w:rsidRPr="00C7248F">
          <w:rPr>
            <w:rStyle w:val="Hyperlink"/>
            <w:sz w:val="22"/>
          </w:rPr>
          <w:t>www.wans.act.edu.au</w:t>
        </w:r>
      </w:hyperlink>
      <w:r w:rsidRPr="00C7248F">
        <w:rPr>
          <w:rStyle w:val="Hyperlink"/>
          <w:sz w:val="22"/>
        </w:rPr>
        <w:t xml:space="preserve">  </w:t>
      </w:r>
      <w:r w:rsidRPr="00C7248F">
        <w:rPr>
          <w:sz w:val="22"/>
        </w:rPr>
        <w:t xml:space="preserve">Email: </w:t>
      </w:r>
      <w:hyperlink r:id="rId13" w:history="1">
        <w:r w:rsidRPr="00C7248F">
          <w:rPr>
            <w:rStyle w:val="Hyperlink"/>
            <w:sz w:val="22"/>
          </w:rPr>
          <w:t>info@wans.act.edu.au</w:t>
        </w:r>
      </w:hyperlink>
      <w:r w:rsidRPr="00C7248F">
        <w:rPr>
          <w:sz w:val="22"/>
        </w:rPr>
        <w:t xml:space="preserve">  </w:t>
      </w:r>
      <w:r w:rsidRPr="00C7248F">
        <w:rPr>
          <w:noProof/>
          <w:sz w:val="22"/>
        </w:rPr>
        <w:drawing>
          <wp:inline distT="0" distB="0" distL="0" distR="0" wp14:anchorId="5F8853A9" wp14:editId="0BFE5908">
            <wp:extent cx="260350" cy="260350"/>
            <wp:effectExtent l="0" t="0" r="6350" b="6350"/>
            <wp:docPr id="11" name="u_0_7"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7" descr="Face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w="9525">
                      <a:noFill/>
                      <a:miter lim="800000"/>
                      <a:headEnd/>
                      <a:tailEnd/>
                    </a:ln>
                  </pic:spPr>
                </pic:pic>
              </a:graphicData>
            </a:graphic>
          </wp:inline>
        </w:drawing>
      </w:r>
      <w:r w:rsidRPr="00C7248F">
        <w:rPr>
          <w:sz w:val="22"/>
        </w:rPr>
        <w:t>Wanniassa P-10 School</w:t>
      </w:r>
    </w:p>
    <w:p w:rsidR="009E583B" w:rsidRPr="001C45B3" w:rsidRDefault="006B12F2" w:rsidP="001C45B3">
      <w:pPr>
        <w:pStyle w:val="Title"/>
      </w:pPr>
      <w:r w:rsidRPr="001C45B3">
        <w:rPr>
          <w:noProof/>
        </w:rPr>
        <mc:AlternateContent>
          <mc:Choice Requires="wps">
            <w:drawing>
              <wp:anchor distT="0" distB="0" distL="114300" distR="114300" simplePos="0" relativeHeight="251738112" behindDoc="0" locked="0" layoutInCell="1" allowOverlap="1" wp14:anchorId="12E58412" wp14:editId="0A08567F">
                <wp:simplePos x="0" y="0"/>
                <wp:positionH relativeFrom="column">
                  <wp:posOffset>137886</wp:posOffset>
                </wp:positionH>
                <wp:positionV relativeFrom="paragraph">
                  <wp:posOffset>319224</wp:posOffset>
                </wp:positionV>
                <wp:extent cx="6553925" cy="0"/>
                <wp:effectExtent l="0" t="0" r="18415" b="19050"/>
                <wp:wrapNone/>
                <wp:docPr id="26" name="Straight Connector 26"/>
                <wp:cNvGraphicFramePr/>
                <a:graphic xmlns:a="http://schemas.openxmlformats.org/drawingml/2006/main">
                  <a:graphicData uri="http://schemas.microsoft.com/office/word/2010/wordprocessingShape">
                    <wps:wsp>
                      <wps:cNvCnPr/>
                      <wps:spPr>
                        <a:xfrm>
                          <a:off x="0" y="0"/>
                          <a:ext cx="655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25.15pt" to="526.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" strokecolor="#4579b8 [3044]"/>
            </w:pict>
          </mc:Fallback>
        </mc:AlternateContent>
      </w:r>
      <w:r w:rsidR="0004211A" w:rsidRPr="001C45B3">
        <w:t>August</w:t>
      </w:r>
      <w:r w:rsidR="009E583B" w:rsidRPr="001C45B3">
        <w:t xml:space="preserve"> </w:t>
      </w:r>
      <w:r w:rsidR="009E583B" w:rsidRPr="001C45B3">
        <w:rPr>
          <w:rFonts w:hint="eastAsia"/>
        </w:rPr>
        <w:t xml:space="preserve">Newsletter </w:t>
      </w:r>
      <w:r w:rsidR="009E583B" w:rsidRPr="001C45B3">
        <w:t>2014</w:t>
      </w:r>
    </w:p>
    <w:p w:rsidR="00711502" w:rsidRPr="00C7248F" w:rsidRDefault="00711502" w:rsidP="00DB2D15">
      <w:pPr>
        <w:rPr>
          <w:sz w:val="22"/>
        </w:rPr>
        <w:sectPr w:rsidR="00711502" w:rsidRPr="00C7248F" w:rsidSect="0004211A">
          <w:pgSz w:w="11906" w:h="16838" w:code="9"/>
          <w:pgMar w:top="284" w:right="720" w:bottom="284" w:left="720" w:header="709" w:footer="709" w:gutter="0"/>
          <w:cols w:space="708"/>
          <w:docGrid w:linePitch="360"/>
        </w:sectPr>
      </w:pPr>
    </w:p>
    <w:tbl>
      <w:tblPr>
        <w:tblStyle w:val="TableGrid"/>
        <w:tblW w:w="0" w:type="auto"/>
        <w:tblLook w:val="04A0" w:firstRow="1" w:lastRow="0" w:firstColumn="1" w:lastColumn="0" w:noHBand="0" w:noVBand="1"/>
        <w:tblCaption w:val="Upcoming events"/>
      </w:tblPr>
      <w:tblGrid>
        <w:gridCol w:w="2571"/>
      </w:tblGrid>
      <w:tr w:rsidR="00DB2D15" w:rsidRPr="00C7248F" w:rsidTr="001041B9">
        <w:trPr>
          <w:trHeight w:val="11762"/>
          <w:tblHeader/>
        </w:trPr>
        <w:tc>
          <w:tcPr>
            <w:tcW w:w="2571" w:type="dxa"/>
          </w:tcPr>
          <w:p w:rsidR="00DB2D15" w:rsidRPr="00C7248F" w:rsidRDefault="00DB2D15" w:rsidP="002C37D0">
            <w:pPr>
              <w:pStyle w:val="Heading2"/>
              <w:jc w:val="left"/>
              <w:outlineLvl w:val="1"/>
              <w:rPr>
                <w:sz w:val="22"/>
                <w:szCs w:val="22"/>
              </w:rPr>
            </w:pPr>
            <w:r w:rsidRPr="00C7248F">
              <w:rPr>
                <w:sz w:val="22"/>
                <w:szCs w:val="22"/>
              </w:rPr>
              <w:lastRenderedPageBreak/>
              <w:t>Upcoming Events:</w:t>
            </w:r>
          </w:p>
          <w:p w:rsidR="00DB2D15" w:rsidRPr="00C7248F" w:rsidRDefault="00DB2D15" w:rsidP="009B1C50">
            <w:pPr>
              <w:pStyle w:val="Heading2"/>
              <w:outlineLvl w:val="1"/>
              <w:rPr>
                <w:sz w:val="22"/>
                <w:szCs w:val="22"/>
              </w:rPr>
            </w:pPr>
            <w:r w:rsidRPr="00C7248F">
              <w:rPr>
                <w:sz w:val="22"/>
                <w:szCs w:val="22"/>
              </w:rPr>
              <w:t>Preschool</w:t>
            </w:r>
          </w:p>
          <w:p w:rsidR="00780A9A" w:rsidRDefault="00780A9A" w:rsidP="009B1C50">
            <w:pPr>
              <w:pStyle w:val="Heading2"/>
              <w:outlineLvl w:val="1"/>
              <w:rPr>
                <w:sz w:val="22"/>
                <w:szCs w:val="22"/>
              </w:rPr>
            </w:pPr>
          </w:p>
          <w:p w:rsidR="00DB2D15" w:rsidRPr="00C7248F" w:rsidRDefault="00DB2D15" w:rsidP="009B1C50">
            <w:pPr>
              <w:pStyle w:val="Heading2"/>
              <w:outlineLvl w:val="1"/>
              <w:rPr>
                <w:sz w:val="22"/>
                <w:szCs w:val="22"/>
              </w:rPr>
            </w:pPr>
            <w:r w:rsidRPr="00C7248F">
              <w:rPr>
                <w:sz w:val="22"/>
                <w:szCs w:val="22"/>
              </w:rPr>
              <w:t>Junior Campus</w:t>
            </w:r>
          </w:p>
          <w:p w:rsidR="001041B9" w:rsidRPr="00F558DE" w:rsidRDefault="001041B9" w:rsidP="001041B9">
            <w:pPr>
              <w:rPr>
                <w:b/>
                <w:sz w:val="22"/>
                <w:u w:val="single"/>
              </w:rPr>
            </w:pPr>
            <w:r w:rsidRPr="00F558DE">
              <w:rPr>
                <w:b/>
                <w:sz w:val="22"/>
                <w:u w:val="single"/>
              </w:rPr>
              <w:t>15</w:t>
            </w:r>
            <w:r w:rsidRPr="00F558DE">
              <w:rPr>
                <w:b/>
                <w:sz w:val="22"/>
                <w:u w:val="single"/>
                <w:vertAlign w:val="superscript"/>
              </w:rPr>
              <w:t>th</w:t>
            </w:r>
            <w:r w:rsidRPr="00F558DE">
              <w:rPr>
                <w:b/>
                <w:sz w:val="22"/>
                <w:u w:val="single"/>
              </w:rPr>
              <w:t xml:space="preserve"> August</w:t>
            </w:r>
          </w:p>
          <w:p w:rsidR="001041B9" w:rsidRDefault="001041B9" w:rsidP="001041B9">
            <w:pPr>
              <w:rPr>
                <w:sz w:val="22"/>
              </w:rPr>
            </w:pPr>
            <w:r>
              <w:rPr>
                <w:sz w:val="22"/>
              </w:rPr>
              <w:t>Green Unit Assembly</w:t>
            </w:r>
          </w:p>
          <w:p w:rsidR="001041B9" w:rsidRPr="00C7248F" w:rsidRDefault="001041B9" w:rsidP="001041B9">
            <w:pPr>
              <w:rPr>
                <w:sz w:val="22"/>
              </w:rPr>
            </w:pPr>
            <w:r>
              <w:rPr>
                <w:sz w:val="22"/>
              </w:rPr>
              <w:t>11:30am</w:t>
            </w:r>
          </w:p>
          <w:p w:rsidR="001041B9" w:rsidRPr="00F558DE" w:rsidRDefault="001041B9" w:rsidP="001041B9">
            <w:pPr>
              <w:rPr>
                <w:b/>
                <w:sz w:val="22"/>
                <w:u w:val="single"/>
              </w:rPr>
            </w:pPr>
            <w:r w:rsidRPr="00F558DE">
              <w:rPr>
                <w:b/>
                <w:sz w:val="22"/>
                <w:u w:val="single"/>
              </w:rPr>
              <w:t>18</w:t>
            </w:r>
            <w:r w:rsidRPr="00F558DE">
              <w:rPr>
                <w:b/>
                <w:sz w:val="22"/>
                <w:u w:val="single"/>
                <w:vertAlign w:val="superscript"/>
              </w:rPr>
              <w:t>th</w:t>
            </w:r>
            <w:r w:rsidR="00F558DE" w:rsidRPr="00F558DE">
              <w:rPr>
                <w:b/>
                <w:sz w:val="22"/>
                <w:u w:val="single"/>
              </w:rPr>
              <w:t xml:space="preserve"> - </w:t>
            </w:r>
            <w:r w:rsidRPr="00F558DE">
              <w:rPr>
                <w:b/>
                <w:sz w:val="22"/>
                <w:u w:val="single"/>
              </w:rPr>
              <w:t>22</w:t>
            </w:r>
            <w:r w:rsidRPr="00F558DE">
              <w:rPr>
                <w:b/>
                <w:sz w:val="22"/>
                <w:u w:val="single"/>
                <w:vertAlign w:val="superscript"/>
              </w:rPr>
              <w:t>nd</w:t>
            </w:r>
            <w:r w:rsidRPr="00F558DE">
              <w:rPr>
                <w:b/>
                <w:sz w:val="22"/>
                <w:u w:val="single"/>
              </w:rPr>
              <w:t xml:space="preserve"> August</w:t>
            </w:r>
          </w:p>
          <w:p w:rsidR="00A85815" w:rsidRPr="001041B9" w:rsidRDefault="001041B9" w:rsidP="0091275D">
            <w:pPr>
              <w:rPr>
                <w:rFonts w:asciiTheme="minorHAnsi" w:hAnsiTheme="minorHAnsi"/>
                <w:sz w:val="22"/>
              </w:rPr>
            </w:pPr>
            <w:r w:rsidRPr="001041B9">
              <w:rPr>
                <w:rFonts w:asciiTheme="minorHAnsi" w:hAnsiTheme="minorHAnsi"/>
                <w:sz w:val="22"/>
              </w:rPr>
              <w:t>Book Week</w:t>
            </w:r>
          </w:p>
          <w:p w:rsidR="004D0F75" w:rsidRPr="00F558DE" w:rsidRDefault="001041B9" w:rsidP="0091275D">
            <w:pPr>
              <w:rPr>
                <w:rFonts w:asciiTheme="minorHAnsi" w:hAnsiTheme="minorHAnsi"/>
                <w:b/>
                <w:sz w:val="22"/>
                <w:u w:val="single"/>
              </w:rPr>
            </w:pPr>
            <w:r w:rsidRPr="00F558DE">
              <w:rPr>
                <w:rFonts w:asciiTheme="minorHAnsi" w:hAnsiTheme="minorHAnsi"/>
                <w:b/>
                <w:sz w:val="22"/>
                <w:u w:val="single"/>
              </w:rPr>
              <w:t>20</w:t>
            </w:r>
            <w:r w:rsidR="004D0F75" w:rsidRPr="00F558DE">
              <w:rPr>
                <w:rFonts w:asciiTheme="minorHAnsi" w:hAnsiTheme="minorHAnsi"/>
                <w:b/>
                <w:sz w:val="22"/>
                <w:u w:val="single"/>
                <w:vertAlign w:val="superscript"/>
              </w:rPr>
              <w:t>th</w:t>
            </w:r>
            <w:r w:rsidR="004D0F75" w:rsidRPr="00F558DE">
              <w:rPr>
                <w:rFonts w:asciiTheme="minorHAnsi" w:hAnsiTheme="minorHAnsi"/>
                <w:b/>
                <w:sz w:val="22"/>
                <w:u w:val="single"/>
              </w:rPr>
              <w:t xml:space="preserve"> August</w:t>
            </w:r>
          </w:p>
          <w:p w:rsidR="001041B9" w:rsidRDefault="001041B9" w:rsidP="00246F5C">
            <w:pPr>
              <w:rPr>
                <w:rFonts w:asciiTheme="minorHAnsi" w:hAnsiTheme="minorHAnsi"/>
                <w:sz w:val="22"/>
              </w:rPr>
            </w:pPr>
            <w:r w:rsidRPr="001041B9">
              <w:rPr>
                <w:rFonts w:asciiTheme="minorHAnsi" w:hAnsiTheme="minorHAnsi"/>
                <w:sz w:val="22"/>
              </w:rPr>
              <w:t>Legend Shield League 7’s</w:t>
            </w:r>
            <w:r>
              <w:rPr>
                <w:rFonts w:asciiTheme="minorHAnsi" w:hAnsiTheme="minorHAnsi"/>
                <w:sz w:val="22"/>
              </w:rPr>
              <w:t xml:space="preserve"> </w:t>
            </w:r>
          </w:p>
          <w:p w:rsidR="001041B9" w:rsidRDefault="001041B9" w:rsidP="00246F5C">
            <w:pPr>
              <w:rPr>
                <w:rFonts w:asciiTheme="minorHAnsi" w:hAnsiTheme="minorHAnsi"/>
                <w:sz w:val="22"/>
              </w:rPr>
            </w:pPr>
            <w:r>
              <w:rPr>
                <w:rFonts w:asciiTheme="minorHAnsi" w:hAnsiTheme="minorHAnsi"/>
                <w:sz w:val="22"/>
              </w:rPr>
              <w:t>Sydney</w:t>
            </w:r>
          </w:p>
          <w:p w:rsidR="001041B9" w:rsidRDefault="001041B9" w:rsidP="00246F5C">
            <w:pPr>
              <w:rPr>
                <w:rFonts w:asciiTheme="minorHAnsi" w:hAnsiTheme="minorHAnsi"/>
                <w:sz w:val="22"/>
              </w:rPr>
            </w:pPr>
            <w:r>
              <w:rPr>
                <w:rFonts w:asciiTheme="minorHAnsi" w:hAnsiTheme="minorHAnsi"/>
                <w:sz w:val="22"/>
              </w:rPr>
              <w:t>Japanese Fun Day</w:t>
            </w:r>
          </w:p>
          <w:p w:rsidR="001041B9" w:rsidRPr="00F558DE" w:rsidRDefault="001041B9" w:rsidP="00246F5C">
            <w:pPr>
              <w:rPr>
                <w:rFonts w:asciiTheme="minorHAnsi" w:hAnsiTheme="minorHAnsi"/>
                <w:b/>
                <w:sz w:val="22"/>
                <w:u w:val="single"/>
              </w:rPr>
            </w:pPr>
            <w:r w:rsidRPr="00F558DE">
              <w:rPr>
                <w:rFonts w:asciiTheme="minorHAnsi" w:hAnsiTheme="minorHAnsi"/>
                <w:b/>
                <w:sz w:val="22"/>
                <w:u w:val="single"/>
              </w:rPr>
              <w:t>22nd August</w:t>
            </w:r>
          </w:p>
          <w:p w:rsidR="001041B9" w:rsidRDefault="001041B9" w:rsidP="00F558DE">
            <w:pPr>
              <w:jc w:val="left"/>
              <w:rPr>
                <w:rFonts w:asciiTheme="minorHAnsi" w:hAnsiTheme="minorHAnsi"/>
                <w:sz w:val="22"/>
              </w:rPr>
            </w:pPr>
            <w:r>
              <w:rPr>
                <w:rFonts w:asciiTheme="minorHAnsi" w:hAnsiTheme="minorHAnsi"/>
                <w:sz w:val="22"/>
              </w:rPr>
              <w:t>Book Week Assembly/Dress Up Parade 11:30am</w:t>
            </w:r>
          </w:p>
          <w:p w:rsidR="00246F5C" w:rsidRPr="00F558DE" w:rsidRDefault="001041B9" w:rsidP="00F558DE">
            <w:pPr>
              <w:jc w:val="left"/>
              <w:rPr>
                <w:rFonts w:asciiTheme="minorHAnsi" w:hAnsiTheme="minorHAnsi"/>
                <w:b/>
                <w:sz w:val="22"/>
                <w:u w:val="single"/>
              </w:rPr>
            </w:pPr>
            <w:r w:rsidRPr="00F558DE">
              <w:rPr>
                <w:rFonts w:asciiTheme="minorHAnsi" w:hAnsiTheme="minorHAnsi"/>
                <w:b/>
                <w:sz w:val="22"/>
                <w:u w:val="single"/>
              </w:rPr>
              <w:t>25</w:t>
            </w:r>
            <w:r w:rsidRPr="00F558DE">
              <w:rPr>
                <w:rFonts w:asciiTheme="minorHAnsi" w:hAnsiTheme="minorHAnsi"/>
                <w:b/>
                <w:sz w:val="22"/>
                <w:u w:val="single"/>
                <w:vertAlign w:val="superscript"/>
              </w:rPr>
              <w:t>th</w:t>
            </w:r>
            <w:r w:rsidRPr="00F558DE">
              <w:rPr>
                <w:rFonts w:asciiTheme="minorHAnsi" w:hAnsiTheme="minorHAnsi"/>
                <w:b/>
                <w:sz w:val="22"/>
                <w:u w:val="single"/>
              </w:rPr>
              <w:t xml:space="preserve"> August –</w:t>
            </w:r>
            <w:r w:rsidR="00F558DE" w:rsidRPr="00F558DE">
              <w:rPr>
                <w:rFonts w:asciiTheme="minorHAnsi" w:hAnsiTheme="minorHAnsi"/>
                <w:b/>
                <w:sz w:val="22"/>
                <w:u w:val="single"/>
              </w:rPr>
              <w:t xml:space="preserve"> </w:t>
            </w:r>
            <w:r w:rsidRPr="00F558DE">
              <w:rPr>
                <w:rFonts w:asciiTheme="minorHAnsi" w:hAnsiTheme="minorHAnsi"/>
                <w:b/>
                <w:sz w:val="22"/>
                <w:u w:val="single"/>
              </w:rPr>
              <w:t xml:space="preserve"> 5</w:t>
            </w:r>
            <w:r w:rsidRPr="00F558DE">
              <w:rPr>
                <w:rFonts w:asciiTheme="minorHAnsi" w:hAnsiTheme="minorHAnsi"/>
                <w:b/>
                <w:sz w:val="22"/>
                <w:u w:val="single"/>
                <w:vertAlign w:val="superscript"/>
              </w:rPr>
              <w:t>th</w:t>
            </w:r>
            <w:r w:rsidRPr="00F558DE">
              <w:rPr>
                <w:rFonts w:asciiTheme="minorHAnsi" w:hAnsiTheme="minorHAnsi"/>
                <w:b/>
                <w:sz w:val="22"/>
                <w:u w:val="single"/>
              </w:rPr>
              <w:t xml:space="preserve"> September</w:t>
            </w:r>
          </w:p>
          <w:p w:rsidR="001041B9" w:rsidRPr="001041B9" w:rsidRDefault="001041B9" w:rsidP="00246F5C">
            <w:pPr>
              <w:rPr>
                <w:rFonts w:asciiTheme="minorHAnsi" w:hAnsiTheme="minorHAnsi"/>
                <w:sz w:val="22"/>
              </w:rPr>
            </w:pPr>
            <w:r w:rsidRPr="001041B9">
              <w:rPr>
                <w:rFonts w:asciiTheme="minorHAnsi" w:hAnsiTheme="minorHAnsi"/>
                <w:sz w:val="22"/>
              </w:rPr>
              <w:t>Swim &amp; Survive Program K-3</w:t>
            </w:r>
          </w:p>
          <w:p w:rsidR="00A24AD6" w:rsidRDefault="00A24AD6" w:rsidP="00F558DE">
            <w:pPr>
              <w:rPr>
                <w:rFonts w:asciiTheme="minorHAnsi" w:hAnsiTheme="minorHAnsi"/>
                <w:b/>
                <w:sz w:val="22"/>
                <w:u w:val="single"/>
              </w:rPr>
            </w:pPr>
            <w:r>
              <w:rPr>
                <w:rFonts w:asciiTheme="minorHAnsi" w:hAnsiTheme="minorHAnsi"/>
                <w:b/>
                <w:sz w:val="22"/>
                <w:u w:val="single"/>
              </w:rPr>
              <w:t>12</w:t>
            </w:r>
            <w:r w:rsidRPr="00A24AD6">
              <w:rPr>
                <w:rFonts w:asciiTheme="minorHAnsi" w:hAnsiTheme="minorHAnsi"/>
                <w:b/>
                <w:sz w:val="22"/>
                <w:u w:val="single"/>
                <w:vertAlign w:val="superscript"/>
              </w:rPr>
              <w:t>th</w:t>
            </w:r>
            <w:r>
              <w:rPr>
                <w:rFonts w:asciiTheme="minorHAnsi" w:hAnsiTheme="minorHAnsi"/>
                <w:b/>
                <w:sz w:val="22"/>
                <w:u w:val="single"/>
              </w:rPr>
              <w:t xml:space="preserve"> September</w:t>
            </w:r>
          </w:p>
          <w:p w:rsidR="00A24AD6" w:rsidRPr="00A24AD6" w:rsidRDefault="00A24AD6" w:rsidP="00F558DE">
            <w:pPr>
              <w:rPr>
                <w:rFonts w:asciiTheme="minorHAnsi" w:hAnsiTheme="minorHAnsi"/>
                <w:sz w:val="22"/>
              </w:rPr>
            </w:pPr>
            <w:r w:rsidRPr="00A24AD6">
              <w:rPr>
                <w:rFonts w:asciiTheme="minorHAnsi" w:hAnsiTheme="minorHAnsi"/>
                <w:sz w:val="22"/>
              </w:rPr>
              <w:t>Red Unit Assembly – 11:30am</w:t>
            </w:r>
          </w:p>
          <w:p w:rsidR="00F558DE" w:rsidRPr="00C7248F" w:rsidRDefault="00F558DE" w:rsidP="00F558DE">
            <w:pPr>
              <w:rPr>
                <w:rFonts w:asciiTheme="minorHAnsi" w:hAnsiTheme="minorHAnsi"/>
                <w:b/>
                <w:sz w:val="22"/>
                <w:u w:val="single"/>
              </w:rPr>
            </w:pPr>
            <w:r w:rsidRPr="00C7248F">
              <w:rPr>
                <w:rFonts w:asciiTheme="minorHAnsi" w:hAnsiTheme="minorHAnsi"/>
                <w:b/>
                <w:sz w:val="22"/>
                <w:u w:val="single"/>
              </w:rPr>
              <w:t>19</w:t>
            </w:r>
            <w:r w:rsidRPr="00C7248F">
              <w:rPr>
                <w:rFonts w:asciiTheme="minorHAnsi" w:hAnsiTheme="minorHAnsi"/>
                <w:b/>
                <w:sz w:val="22"/>
                <w:u w:val="single"/>
                <w:vertAlign w:val="superscript"/>
              </w:rPr>
              <w:t>th</w:t>
            </w:r>
            <w:r w:rsidRPr="00C7248F">
              <w:rPr>
                <w:rFonts w:asciiTheme="minorHAnsi" w:hAnsiTheme="minorHAnsi"/>
                <w:b/>
                <w:sz w:val="22"/>
                <w:u w:val="single"/>
              </w:rPr>
              <w:t xml:space="preserve"> September</w:t>
            </w:r>
          </w:p>
          <w:p w:rsidR="007356DF" w:rsidRDefault="007356DF" w:rsidP="00F558DE">
            <w:pPr>
              <w:rPr>
                <w:rFonts w:asciiTheme="minorHAnsi" w:hAnsiTheme="minorHAnsi"/>
                <w:sz w:val="22"/>
              </w:rPr>
            </w:pPr>
            <w:r>
              <w:rPr>
                <w:rFonts w:asciiTheme="minorHAnsi" w:hAnsiTheme="minorHAnsi"/>
                <w:sz w:val="22"/>
              </w:rPr>
              <w:t>Learning Journeys 9am-11am</w:t>
            </w:r>
          </w:p>
          <w:p w:rsidR="00F558DE" w:rsidRPr="001041B9" w:rsidRDefault="00F558DE" w:rsidP="00F558DE">
            <w:pPr>
              <w:rPr>
                <w:rFonts w:asciiTheme="minorHAnsi" w:hAnsiTheme="minorHAnsi"/>
                <w:sz w:val="22"/>
              </w:rPr>
            </w:pPr>
            <w:r w:rsidRPr="001041B9">
              <w:rPr>
                <w:rFonts w:asciiTheme="minorHAnsi" w:hAnsiTheme="minorHAnsi"/>
                <w:sz w:val="22"/>
              </w:rPr>
              <w:t>Sydney Holiday Raffle Draw</w:t>
            </w:r>
          </w:p>
          <w:p w:rsidR="001041B9" w:rsidRPr="001041B9" w:rsidRDefault="001041B9" w:rsidP="001041B9">
            <w:pPr>
              <w:rPr>
                <w:b/>
                <w:sz w:val="22"/>
                <w:u w:val="single"/>
              </w:rPr>
            </w:pPr>
            <w:r w:rsidRPr="001041B9">
              <w:rPr>
                <w:b/>
                <w:sz w:val="22"/>
                <w:u w:val="single"/>
              </w:rPr>
              <w:t>30</w:t>
            </w:r>
            <w:r w:rsidRPr="001041B9">
              <w:rPr>
                <w:b/>
                <w:sz w:val="22"/>
                <w:u w:val="single"/>
                <w:vertAlign w:val="superscript"/>
              </w:rPr>
              <w:t>th</w:t>
            </w:r>
            <w:r w:rsidRPr="001041B9">
              <w:rPr>
                <w:b/>
                <w:sz w:val="22"/>
                <w:u w:val="single"/>
              </w:rPr>
              <w:t xml:space="preserve"> November</w:t>
            </w:r>
          </w:p>
          <w:p w:rsidR="001041B9" w:rsidRPr="00C7248F" w:rsidRDefault="001041B9" w:rsidP="001041B9">
            <w:pPr>
              <w:rPr>
                <w:sz w:val="22"/>
              </w:rPr>
            </w:pPr>
            <w:r w:rsidRPr="00C7248F">
              <w:rPr>
                <w:sz w:val="22"/>
              </w:rPr>
              <w:t>Wanniassa School Fair</w:t>
            </w:r>
          </w:p>
          <w:p w:rsidR="001041B9" w:rsidRPr="00C7248F" w:rsidRDefault="001041B9" w:rsidP="001041B9">
            <w:pPr>
              <w:rPr>
                <w:sz w:val="22"/>
              </w:rPr>
            </w:pPr>
            <w:r w:rsidRPr="00C7248F">
              <w:rPr>
                <w:sz w:val="22"/>
              </w:rPr>
              <w:t>11am – 3pm</w:t>
            </w:r>
          </w:p>
          <w:p w:rsidR="001041B9" w:rsidRPr="00C7248F" w:rsidRDefault="001041B9" w:rsidP="00246F5C">
            <w:pPr>
              <w:rPr>
                <w:rFonts w:asciiTheme="minorHAnsi" w:hAnsiTheme="minorHAnsi"/>
                <w:b/>
                <w:sz w:val="22"/>
                <w:u w:val="single"/>
              </w:rPr>
            </w:pPr>
          </w:p>
          <w:p w:rsidR="00DB2D15" w:rsidRPr="00C7248F" w:rsidRDefault="00DB2D15" w:rsidP="009B1C50">
            <w:pPr>
              <w:pStyle w:val="Heading2"/>
              <w:outlineLvl w:val="1"/>
              <w:rPr>
                <w:sz w:val="22"/>
                <w:szCs w:val="22"/>
              </w:rPr>
            </w:pPr>
            <w:r w:rsidRPr="00C7248F">
              <w:rPr>
                <w:sz w:val="22"/>
                <w:szCs w:val="22"/>
              </w:rPr>
              <w:t>Senior Campus</w:t>
            </w:r>
          </w:p>
          <w:p w:rsidR="00F558DE" w:rsidRDefault="00F558DE" w:rsidP="004D0F75">
            <w:pPr>
              <w:rPr>
                <w:rFonts w:asciiTheme="minorHAnsi" w:hAnsiTheme="minorHAnsi"/>
                <w:b/>
                <w:sz w:val="22"/>
                <w:u w:val="single"/>
              </w:rPr>
            </w:pPr>
            <w:r>
              <w:rPr>
                <w:rFonts w:asciiTheme="minorHAnsi" w:hAnsiTheme="minorHAnsi"/>
                <w:b/>
                <w:sz w:val="22"/>
                <w:u w:val="single"/>
              </w:rPr>
              <w:t>19</w:t>
            </w:r>
            <w:r w:rsidRPr="00F558DE">
              <w:rPr>
                <w:rFonts w:asciiTheme="minorHAnsi" w:hAnsiTheme="minorHAnsi"/>
                <w:b/>
                <w:sz w:val="22"/>
                <w:u w:val="single"/>
                <w:vertAlign w:val="superscript"/>
              </w:rPr>
              <w:t>th</w:t>
            </w:r>
            <w:r>
              <w:rPr>
                <w:rFonts w:asciiTheme="minorHAnsi" w:hAnsiTheme="minorHAnsi"/>
                <w:b/>
                <w:sz w:val="22"/>
                <w:u w:val="single"/>
              </w:rPr>
              <w:t xml:space="preserve"> August – 20</w:t>
            </w:r>
            <w:r w:rsidRPr="00F558DE">
              <w:rPr>
                <w:rFonts w:asciiTheme="minorHAnsi" w:hAnsiTheme="minorHAnsi"/>
                <w:b/>
                <w:sz w:val="22"/>
                <w:u w:val="single"/>
                <w:vertAlign w:val="superscript"/>
              </w:rPr>
              <w:t>th</w:t>
            </w:r>
            <w:r>
              <w:rPr>
                <w:rFonts w:asciiTheme="minorHAnsi" w:hAnsiTheme="minorHAnsi"/>
                <w:b/>
                <w:sz w:val="22"/>
                <w:u w:val="single"/>
              </w:rPr>
              <w:t xml:space="preserve"> August</w:t>
            </w:r>
          </w:p>
          <w:p w:rsidR="00F558DE" w:rsidRPr="00F558DE" w:rsidRDefault="00F558DE" w:rsidP="004D0F75">
            <w:pPr>
              <w:rPr>
                <w:rFonts w:asciiTheme="minorHAnsi" w:hAnsiTheme="minorHAnsi"/>
                <w:sz w:val="22"/>
              </w:rPr>
            </w:pPr>
            <w:r w:rsidRPr="00F558DE">
              <w:rPr>
                <w:rFonts w:asciiTheme="minorHAnsi" w:hAnsiTheme="minorHAnsi"/>
                <w:sz w:val="22"/>
              </w:rPr>
              <w:t>Year 9 Ski Trip</w:t>
            </w:r>
          </w:p>
          <w:p w:rsidR="004D0F75" w:rsidRPr="00C7248F" w:rsidRDefault="004D0F75" w:rsidP="004D0F75">
            <w:pPr>
              <w:rPr>
                <w:rFonts w:asciiTheme="minorHAnsi" w:hAnsiTheme="minorHAnsi"/>
                <w:b/>
                <w:sz w:val="22"/>
                <w:u w:val="single"/>
              </w:rPr>
            </w:pPr>
            <w:r w:rsidRPr="00C7248F">
              <w:rPr>
                <w:rFonts w:asciiTheme="minorHAnsi" w:hAnsiTheme="minorHAnsi"/>
                <w:b/>
                <w:sz w:val="22"/>
                <w:u w:val="single"/>
              </w:rPr>
              <w:t>29</w:t>
            </w:r>
            <w:r w:rsidRPr="00C7248F">
              <w:rPr>
                <w:rFonts w:asciiTheme="minorHAnsi" w:hAnsiTheme="minorHAnsi"/>
                <w:b/>
                <w:sz w:val="22"/>
                <w:u w:val="single"/>
                <w:vertAlign w:val="superscript"/>
              </w:rPr>
              <w:t>th</w:t>
            </w:r>
            <w:r w:rsidRPr="00C7248F">
              <w:rPr>
                <w:rFonts w:asciiTheme="minorHAnsi" w:hAnsiTheme="minorHAnsi"/>
                <w:b/>
                <w:sz w:val="22"/>
                <w:u w:val="single"/>
              </w:rPr>
              <w:t xml:space="preserve"> August</w:t>
            </w:r>
          </w:p>
          <w:p w:rsidR="004D0F75" w:rsidRPr="00C7248F" w:rsidRDefault="004D0F75" w:rsidP="004D0F75">
            <w:pPr>
              <w:rPr>
                <w:rFonts w:asciiTheme="minorHAnsi" w:hAnsiTheme="minorHAnsi"/>
                <w:sz w:val="22"/>
              </w:rPr>
            </w:pPr>
            <w:r w:rsidRPr="00C7248F">
              <w:rPr>
                <w:rFonts w:asciiTheme="minorHAnsi" w:hAnsiTheme="minorHAnsi"/>
                <w:sz w:val="22"/>
              </w:rPr>
              <w:t xml:space="preserve">Final day to return all monies and raffle tickets (sold or unsold). </w:t>
            </w:r>
          </w:p>
          <w:p w:rsidR="00246F5C" w:rsidRPr="00C7248F" w:rsidRDefault="00246F5C" w:rsidP="00246F5C">
            <w:pPr>
              <w:rPr>
                <w:rFonts w:asciiTheme="minorHAnsi" w:hAnsiTheme="minorHAnsi"/>
                <w:b/>
                <w:sz w:val="22"/>
                <w:u w:val="single"/>
              </w:rPr>
            </w:pPr>
            <w:r w:rsidRPr="00C7248F">
              <w:rPr>
                <w:rFonts w:asciiTheme="minorHAnsi" w:hAnsiTheme="minorHAnsi"/>
                <w:b/>
                <w:sz w:val="22"/>
                <w:u w:val="single"/>
              </w:rPr>
              <w:t>19</w:t>
            </w:r>
            <w:r w:rsidRPr="00C7248F">
              <w:rPr>
                <w:rFonts w:asciiTheme="minorHAnsi" w:hAnsiTheme="minorHAnsi"/>
                <w:b/>
                <w:sz w:val="22"/>
                <w:u w:val="single"/>
                <w:vertAlign w:val="superscript"/>
              </w:rPr>
              <w:t>th</w:t>
            </w:r>
            <w:r w:rsidRPr="00C7248F">
              <w:rPr>
                <w:rFonts w:asciiTheme="minorHAnsi" w:hAnsiTheme="minorHAnsi"/>
                <w:b/>
                <w:sz w:val="22"/>
                <w:u w:val="single"/>
              </w:rPr>
              <w:t xml:space="preserve"> September</w:t>
            </w:r>
          </w:p>
          <w:p w:rsidR="00246F5C" w:rsidRPr="001041B9" w:rsidRDefault="00246F5C" w:rsidP="00246F5C">
            <w:pPr>
              <w:rPr>
                <w:rFonts w:asciiTheme="minorHAnsi" w:hAnsiTheme="minorHAnsi"/>
                <w:sz w:val="22"/>
              </w:rPr>
            </w:pPr>
            <w:r w:rsidRPr="001041B9">
              <w:rPr>
                <w:rFonts w:asciiTheme="minorHAnsi" w:hAnsiTheme="minorHAnsi"/>
                <w:sz w:val="22"/>
              </w:rPr>
              <w:t>Sydney Holiday Raffle Draw</w:t>
            </w:r>
          </w:p>
          <w:p w:rsidR="00F558DE" w:rsidRPr="001041B9" w:rsidRDefault="00F558DE" w:rsidP="00F558DE">
            <w:pPr>
              <w:rPr>
                <w:b/>
                <w:sz w:val="22"/>
                <w:u w:val="single"/>
              </w:rPr>
            </w:pPr>
            <w:r w:rsidRPr="001041B9">
              <w:rPr>
                <w:b/>
                <w:sz w:val="22"/>
                <w:u w:val="single"/>
              </w:rPr>
              <w:t>30</w:t>
            </w:r>
            <w:r w:rsidRPr="001041B9">
              <w:rPr>
                <w:b/>
                <w:sz w:val="22"/>
                <w:u w:val="single"/>
                <w:vertAlign w:val="superscript"/>
              </w:rPr>
              <w:t>th</w:t>
            </w:r>
            <w:r w:rsidRPr="001041B9">
              <w:rPr>
                <w:b/>
                <w:sz w:val="22"/>
                <w:u w:val="single"/>
              </w:rPr>
              <w:t xml:space="preserve"> November</w:t>
            </w:r>
          </w:p>
          <w:p w:rsidR="00F558DE" w:rsidRPr="00C7248F" w:rsidRDefault="00F558DE" w:rsidP="00F558DE">
            <w:pPr>
              <w:rPr>
                <w:sz w:val="22"/>
              </w:rPr>
            </w:pPr>
            <w:r w:rsidRPr="00C7248F">
              <w:rPr>
                <w:sz w:val="22"/>
              </w:rPr>
              <w:t>Wanniassa School Fair</w:t>
            </w:r>
          </w:p>
          <w:p w:rsidR="00F558DE" w:rsidRPr="00C7248F" w:rsidRDefault="00F558DE" w:rsidP="00F558DE">
            <w:pPr>
              <w:rPr>
                <w:sz w:val="22"/>
              </w:rPr>
            </w:pPr>
            <w:r w:rsidRPr="00C7248F">
              <w:rPr>
                <w:sz w:val="22"/>
              </w:rPr>
              <w:t>11am – 3pm</w:t>
            </w:r>
          </w:p>
          <w:p w:rsidR="009F2761" w:rsidRPr="00C7248F" w:rsidRDefault="009F2761" w:rsidP="004D0F75">
            <w:pPr>
              <w:rPr>
                <w:sz w:val="22"/>
              </w:rPr>
            </w:pPr>
          </w:p>
        </w:tc>
      </w:tr>
    </w:tbl>
    <w:p w:rsidR="00DB2D15" w:rsidRPr="001C45B3" w:rsidRDefault="00DB2D15" w:rsidP="00DB2D15">
      <w:pPr>
        <w:rPr>
          <w:color w:val="0070C0"/>
          <w:sz w:val="26"/>
          <w:szCs w:val="26"/>
        </w:rPr>
      </w:pPr>
      <w:r w:rsidRPr="00C7248F">
        <w:rPr>
          <w:b/>
          <w:color w:val="000000"/>
          <w:sz w:val="22"/>
        </w:rPr>
        <w:br w:type="column"/>
      </w:r>
      <w:r w:rsidRPr="001C45B3">
        <w:rPr>
          <w:rStyle w:val="Heading1Char"/>
          <w:color w:val="0C10C4"/>
          <w:sz w:val="26"/>
          <w:szCs w:val="26"/>
        </w:rPr>
        <w:lastRenderedPageBreak/>
        <w:t>Principal’s report</w:t>
      </w:r>
      <w:r w:rsidRPr="001C45B3">
        <w:rPr>
          <w:color w:val="0C10C4"/>
          <w:sz w:val="26"/>
          <w:szCs w:val="26"/>
        </w:rPr>
        <w:t xml:space="preserve"> </w:t>
      </w:r>
    </w:p>
    <w:p w:rsidR="00A56E34" w:rsidRPr="00C7248F" w:rsidRDefault="008E155B" w:rsidP="0004211A">
      <w:pPr>
        <w:pStyle w:val="Heading2"/>
        <w:rPr>
          <w:sz w:val="22"/>
          <w:szCs w:val="22"/>
        </w:rPr>
      </w:pPr>
      <w:r w:rsidRPr="00C7248F">
        <w:rPr>
          <w:noProof/>
          <w:color w:val="0C10C4"/>
          <w:sz w:val="22"/>
          <w:szCs w:val="22"/>
        </w:rPr>
        <w:drawing>
          <wp:anchor distT="0" distB="0" distL="114300" distR="114300" simplePos="0" relativeHeight="251681792" behindDoc="0" locked="0" layoutInCell="1" allowOverlap="1" wp14:anchorId="547BCDC0" wp14:editId="2C910F4D">
            <wp:simplePos x="0" y="0"/>
            <wp:positionH relativeFrom="column">
              <wp:posOffset>1905</wp:posOffset>
            </wp:positionH>
            <wp:positionV relativeFrom="paragraph">
              <wp:posOffset>90805</wp:posOffset>
            </wp:positionV>
            <wp:extent cx="963295" cy="1102360"/>
            <wp:effectExtent l="0" t="0" r="8255" b="2540"/>
            <wp:wrapSquare wrapText="bothSides"/>
            <wp:docPr id="1" name="Picture 1" title="Photograph of Principal Karin Nagor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_myburgh\AppData\Local\Microsoft\Windows\Temporary Internet Files\Content.Outlook\EDIU23FF\Nagorcka Karin.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16000" contrast="17000"/>
                              </a14:imgEffect>
                            </a14:imgLayer>
                          </a14:imgProps>
                        </a:ext>
                        <a:ext uri="{28A0092B-C50C-407E-A947-70E740481C1C}">
                          <a14:useLocalDpi xmlns:a14="http://schemas.microsoft.com/office/drawing/2010/main" val="0"/>
                        </a:ext>
                      </a:extLst>
                    </a:blip>
                    <a:srcRect t="11596" b="386"/>
                    <a:stretch/>
                  </pic:blipFill>
                  <pic:spPr bwMode="auto">
                    <a:xfrm>
                      <a:off x="0" y="0"/>
                      <a:ext cx="963295" cy="110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E34" w:rsidRPr="00C7248F">
        <w:rPr>
          <w:sz w:val="22"/>
          <w:szCs w:val="22"/>
        </w:rPr>
        <w:t>Dear Parents &amp; Carers</w:t>
      </w:r>
    </w:p>
    <w:p w:rsidR="0004211A" w:rsidRPr="00C7248F" w:rsidRDefault="0004211A" w:rsidP="00C7248F">
      <w:pPr>
        <w:rPr>
          <w:rFonts w:asciiTheme="minorHAnsi" w:eastAsiaTheme="minorHAnsi" w:hAnsiTheme="minorHAnsi"/>
          <w:sz w:val="22"/>
          <w:lang w:eastAsia="en-US"/>
        </w:rPr>
      </w:pPr>
      <w:r w:rsidRPr="00C7248F">
        <w:rPr>
          <w:rFonts w:asciiTheme="minorHAnsi" w:eastAsiaTheme="minorHAnsi" w:hAnsiTheme="minorHAnsi"/>
          <w:sz w:val="22"/>
          <w:lang w:eastAsia="en-US"/>
        </w:rPr>
        <w:t xml:space="preserve">We welcomed our parents and families into the school for </w:t>
      </w:r>
      <w:r w:rsidRPr="00C7248F">
        <w:rPr>
          <w:rFonts w:asciiTheme="minorHAnsi" w:eastAsiaTheme="minorHAnsi" w:hAnsiTheme="minorHAnsi"/>
          <w:b/>
          <w:sz w:val="22"/>
          <w:lang w:eastAsia="en-US"/>
        </w:rPr>
        <w:t xml:space="preserve">parent/teacher interviews (Junior Campus) </w:t>
      </w:r>
      <w:r w:rsidRPr="00C7248F">
        <w:rPr>
          <w:rFonts w:asciiTheme="minorHAnsi" w:eastAsiaTheme="minorHAnsi" w:hAnsiTheme="minorHAnsi"/>
          <w:sz w:val="22"/>
          <w:lang w:eastAsia="en-US"/>
        </w:rPr>
        <w:t>and</w:t>
      </w:r>
      <w:r w:rsidRPr="00C7248F">
        <w:rPr>
          <w:rFonts w:asciiTheme="minorHAnsi" w:eastAsiaTheme="minorHAnsi" w:hAnsiTheme="minorHAnsi"/>
          <w:b/>
          <w:sz w:val="22"/>
          <w:lang w:eastAsia="en-US"/>
        </w:rPr>
        <w:t xml:space="preserve"> </w:t>
      </w:r>
      <w:r w:rsidRPr="00511A64">
        <w:rPr>
          <w:rFonts w:asciiTheme="minorHAnsi" w:eastAsiaTheme="minorHAnsi" w:hAnsiTheme="minorHAnsi"/>
          <w:b/>
          <w:sz w:val="22"/>
          <w:lang w:eastAsia="en-US"/>
        </w:rPr>
        <w:t>3-Way meetings between parent/teachers/students (Senior Campus)</w:t>
      </w:r>
      <w:r w:rsidR="007E03ED" w:rsidRPr="00C7248F">
        <w:rPr>
          <w:rFonts w:asciiTheme="minorHAnsi" w:eastAsiaTheme="minorHAnsi" w:hAnsiTheme="minorHAnsi"/>
          <w:sz w:val="22"/>
          <w:lang w:eastAsia="en-US"/>
        </w:rPr>
        <w:t xml:space="preserve"> in W</w:t>
      </w:r>
      <w:r w:rsidRPr="00C7248F">
        <w:rPr>
          <w:rFonts w:asciiTheme="minorHAnsi" w:eastAsiaTheme="minorHAnsi" w:hAnsiTheme="minorHAnsi"/>
          <w:sz w:val="22"/>
          <w:lang w:eastAsia="en-US"/>
        </w:rPr>
        <w:t>eek 3. Thank you for continuing to support your child/</w:t>
      </w:r>
      <w:proofErr w:type="spellStart"/>
      <w:r w:rsidRPr="00C7248F">
        <w:rPr>
          <w:rFonts w:asciiTheme="minorHAnsi" w:eastAsiaTheme="minorHAnsi" w:hAnsiTheme="minorHAnsi"/>
          <w:sz w:val="22"/>
          <w:lang w:eastAsia="en-US"/>
        </w:rPr>
        <w:t>ren</w:t>
      </w:r>
      <w:proofErr w:type="spellEnd"/>
      <w:r w:rsidRPr="00C7248F">
        <w:rPr>
          <w:rFonts w:asciiTheme="minorHAnsi" w:eastAsiaTheme="minorHAnsi" w:hAnsiTheme="minorHAnsi"/>
          <w:sz w:val="22"/>
          <w:lang w:eastAsia="en-US"/>
        </w:rPr>
        <w:t xml:space="preserve"> at Wanniassa School as together we partner in learning with each student. Our whole-school approach of knowing our students really well, enriching learning through personalising programs and targeted literacy and numeracy strategies as well as supporting student pathways is achieving desirable educational outcomes across the school.</w:t>
      </w:r>
    </w:p>
    <w:p w:rsidR="0004211A" w:rsidRPr="00C7248F" w:rsidRDefault="0004211A" w:rsidP="00C7248F">
      <w:pPr>
        <w:rPr>
          <w:rFonts w:asciiTheme="minorHAnsi" w:eastAsiaTheme="minorHAnsi" w:hAnsiTheme="minorHAnsi"/>
          <w:sz w:val="22"/>
          <w:lang w:eastAsia="en-US"/>
        </w:rPr>
      </w:pPr>
    </w:p>
    <w:p w:rsidR="0004211A" w:rsidRPr="00C7248F" w:rsidRDefault="0004211A" w:rsidP="00C7248F">
      <w:pPr>
        <w:rPr>
          <w:rFonts w:asciiTheme="minorHAnsi" w:eastAsiaTheme="minorHAnsi" w:hAnsiTheme="minorHAnsi"/>
          <w:sz w:val="22"/>
          <w:lang w:eastAsia="en-US"/>
        </w:rPr>
      </w:pPr>
      <w:r w:rsidRPr="00C7248F">
        <w:rPr>
          <w:rFonts w:asciiTheme="minorHAnsi" w:eastAsiaTheme="minorHAnsi" w:hAnsiTheme="minorHAnsi"/>
          <w:sz w:val="22"/>
          <w:lang w:eastAsia="en-US"/>
        </w:rPr>
        <w:t>We warmly invite parents and families to contact the Senior Campus (</w:t>
      </w:r>
      <w:proofErr w:type="spellStart"/>
      <w:r w:rsidRPr="00C7248F">
        <w:rPr>
          <w:rFonts w:asciiTheme="minorHAnsi" w:eastAsiaTheme="minorHAnsi" w:hAnsiTheme="minorHAnsi"/>
          <w:sz w:val="22"/>
          <w:lang w:eastAsia="en-US"/>
        </w:rPr>
        <w:t>ph</w:t>
      </w:r>
      <w:proofErr w:type="spellEnd"/>
      <w:r w:rsidRPr="00C7248F">
        <w:rPr>
          <w:rFonts w:asciiTheme="minorHAnsi" w:eastAsiaTheme="minorHAnsi" w:hAnsiTheme="minorHAnsi"/>
          <w:sz w:val="22"/>
          <w:lang w:eastAsia="en-US"/>
        </w:rPr>
        <w:t xml:space="preserve"> 6205 6200) when </w:t>
      </w:r>
      <w:r w:rsidRPr="00C7248F">
        <w:rPr>
          <w:rFonts w:asciiTheme="minorHAnsi" w:eastAsiaTheme="minorHAnsi" w:hAnsiTheme="minorHAnsi"/>
          <w:b/>
          <w:sz w:val="22"/>
          <w:lang w:eastAsia="en-US"/>
        </w:rPr>
        <w:t xml:space="preserve">Café Wanniassa </w:t>
      </w:r>
      <w:r w:rsidRPr="00C7248F">
        <w:rPr>
          <w:rFonts w:asciiTheme="minorHAnsi" w:eastAsiaTheme="minorHAnsi" w:hAnsiTheme="minorHAnsi"/>
          <w:sz w:val="22"/>
          <w:lang w:eastAsia="en-US"/>
        </w:rPr>
        <w:t>hosts parent morning teas in the near future. You will soon hear about these through your (Senior Camp</w:t>
      </w:r>
      <w:r w:rsidR="00511A64">
        <w:rPr>
          <w:rFonts w:asciiTheme="minorHAnsi" w:eastAsiaTheme="minorHAnsi" w:hAnsiTheme="minorHAnsi"/>
          <w:sz w:val="22"/>
          <w:lang w:eastAsia="en-US"/>
        </w:rPr>
        <w:t>u</w:t>
      </w:r>
      <w:r w:rsidRPr="00C7248F">
        <w:rPr>
          <w:rFonts w:asciiTheme="minorHAnsi" w:eastAsiaTheme="minorHAnsi" w:hAnsiTheme="minorHAnsi"/>
          <w:sz w:val="22"/>
          <w:lang w:eastAsia="en-US"/>
        </w:rPr>
        <w:t xml:space="preserve">s) child’s Pathways Tutor Group as we enable our Hospitality students to “learn their trade” as part of Wanniassa School’s Trades Training Centre. </w:t>
      </w:r>
      <w:r w:rsidRPr="00C7248F">
        <w:rPr>
          <w:rFonts w:asciiTheme="minorHAnsi" w:eastAsiaTheme="minorHAnsi" w:hAnsiTheme="minorHAnsi"/>
          <w:b/>
          <w:sz w:val="22"/>
          <w:lang w:eastAsia="en-US"/>
        </w:rPr>
        <w:t>Wood Technology</w:t>
      </w:r>
      <w:r w:rsidRPr="00C7248F">
        <w:rPr>
          <w:rFonts w:asciiTheme="minorHAnsi" w:eastAsiaTheme="minorHAnsi" w:hAnsiTheme="minorHAnsi"/>
          <w:sz w:val="22"/>
          <w:lang w:eastAsia="en-US"/>
        </w:rPr>
        <w:t xml:space="preserve"> students are also working hard to learn about furniture making and gain competencies in this and related wood projects.</w:t>
      </w:r>
    </w:p>
    <w:p w:rsidR="0004211A" w:rsidRPr="00C7248F" w:rsidRDefault="0004211A" w:rsidP="00C7248F">
      <w:pPr>
        <w:rPr>
          <w:rFonts w:asciiTheme="minorHAnsi" w:eastAsiaTheme="minorHAnsi" w:hAnsiTheme="minorHAnsi"/>
          <w:b/>
          <w:sz w:val="22"/>
          <w:lang w:eastAsia="en-US"/>
        </w:rPr>
      </w:pPr>
    </w:p>
    <w:p w:rsidR="0004211A" w:rsidRPr="00C7248F" w:rsidRDefault="0004211A" w:rsidP="00C7248F">
      <w:pPr>
        <w:rPr>
          <w:rFonts w:asciiTheme="minorHAnsi" w:eastAsiaTheme="minorHAnsi" w:hAnsiTheme="minorHAnsi"/>
          <w:sz w:val="22"/>
          <w:lang w:eastAsia="en-US"/>
        </w:rPr>
      </w:pPr>
      <w:r w:rsidRPr="00C7248F">
        <w:rPr>
          <w:rFonts w:asciiTheme="minorHAnsi" w:eastAsiaTheme="minorHAnsi" w:hAnsiTheme="minorHAnsi"/>
          <w:b/>
          <w:sz w:val="22"/>
          <w:lang w:eastAsia="en-US"/>
        </w:rPr>
        <w:t>Wanniassa Preschool</w:t>
      </w:r>
      <w:r w:rsidRPr="00C7248F">
        <w:rPr>
          <w:rFonts w:asciiTheme="minorHAnsi" w:eastAsiaTheme="minorHAnsi" w:hAnsiTheme="minorHAnsi"/>
          <w:sz w:val="22"/>
          <w:lang w:eastAsia="en-US"/>
        </w:rPr>
        <w:t xml:space="preserve"> has produced a picture book that provides parents with valuable information and accompanying beautiful pictures about our p</w:t>
      </w:r>
      <w:r w:rsidR="007E03ED" w:rsidRPr="00C7248F">
        <w:rPr>
          <w:rFonts w:asciiTheme="minorHAnsi" w:eastAsiaTheme="minorHAnsi" w:hAnsiTheme="minorHAnsi"/>
          <w:sz w:val="22"/>
          <w:lang w:eastAsia="en-US"/>
        </w:rPr>
        <w:t>reschool. A launch was held in W</w:t>
      </w:r>
      <w:r w:rsidRPr="00C7248F">
        <w:rPr>
          <w:rFonts w:asciiTheme="minorHAnsi" w:eastAsiaTheme="minorHAnsi" w:hAnsiTheme="minorHAnsi"/>
          <w:sz w:val="22"/>
          <w:lang w:eastAsia="en-US"/>
        </w:rPr>
        <w:t>eek 3 to celebrate this beautiful creation. Thanks to the Preschool Team for your efforts.</w:t>
      </w:r>
    </w:p>
    <w:p w:rsidR="0004211A" w:rsidRPr="00C7248F" w:rsidRDefault="0004211A" w:rsidP="00C7248F">
      <w:pPr>
        <w:rPr>
          <w:rFonts w:asciiTheme="minorHAnsi" w:eastAsiaTheme="minorHAnsi" w:hAnsiTheme="minorHAnsi"/>
          <w:sz w:val="22"/>
          <w:lang w:eastAsia="en-US"/>
        </w:rPr>
      </w:pPr>
      <w:r w:rsidRPr="00C7248F">
        <w:rPr>
          <w:rFonts w:asciiTheme="minorHAnsi" w:eastAsiaTheme="minorHAnsi" w:hAnsiTheme="minorHAnsi"/>
          <w:sz w:val="22"/>
          <w:lang w:eastAsia="en-US"/>
        </w:rPr>
        <w:t xml:space="preserve">Congratulations to all our </w:t>
      </w:r>
      <w:r w:rsidR="007E03ED" w:rsidRPr="00C7248F">
        <w:rPr>
          <w:rFonts w:asciiTheme="minorHAnsi" w:eastAsiaTheme="minorHAnsi" w:hAnsiTheme="minorHAnsi"/>
          <w:sz w:val="22"/>
          <w:lang w:eastAsia="en-US"/>
        </w:rPr>
        <w:t>Y</w:t>
      </w:r>
      <w:r w:rsidRPr="00C7248F">
        <w:rPr>
          <w:rFonts w:asciiTheme="minorHAnsi" w:eastAsiaTheme="minorHAnsi" w:hAnsiTheme="minorHAnsi"/>
          <w:sz w:val="22"/>
          <w:lang w:eastAsia="en-US"/>
        </w:rPr>
        <w:t>ear 7 students who participated in the 2014 Anzac Day Schools’ Awards. They were Highly Commended for “outstanding achievement in commemorating the service and sacrifice of Australia’s servicemen and women. Their teacher, Ms Cara Shipp, also received a certificate in appreciation of her outstanding effort to coordinate the learning activities of our school and in recognition of her valued contribution to commemorating the service and sacrifice of Australia’s servicemen and women”. Well done indeed!</w:t>
      </w:r>
    </w:p>
    <w:p w:rsidR="0086605E" w:rsidRPr="00C7248F" w:rsidRDefault="0086605E" w:rsidP="00C7248F">
      <w:pPr>
        <w:pStyle w:val="Heading2"/>
        <w:rPr>
          <w:sz w:val="22"/>
          <w:szCs w:val="22"/>
          <w:lang w:eastAsia="en-US"/>
        </w:rPr>
      </w:pPr>
    </w:p>
    <w:p w:rsidR="0004211A" w:rsidRPr="00C7248F" w:rsidRDefault="0004211A" w:rsidP="00C7248F">
      <w:pPr>
        <w:pStyle w:val="Heading2"/>
        <w:rPr>
          <w:sz w:val="22"/>
          <w:szCs w:val="22"/>
          <w:lang w:eastAsia="en-US"/>
        </w:rPr>
      </w:pPr>
      <w:r w:rsidRPr="00C7248F">
        <w:rPr>
          <w:sz w:val="22"/>
          <w:szCs w:val="22"/>
          <w:lang w:eastAsia="en-US"/>
        </w:rPr>
        <w:t>Staff Update</w:t>
      </w:r>
    </w:p>
    <w:p w:rsidR="0004211A" w:rsidRPr="00C7248F" w:rsidRDefault="0004211A" w:rsidP="00C7248F">
      <w:pPr>
        <w:rPr>
          <w:rFonts w:asciiTheme="minorHAnsi" w:eastAsiaTheme="minorHAnsi" w:hAnsiTheme="minorHAnsi"/>
          <w:sz w:val="22"/>
          <w:lang w:eastAsia="en-US"/>
        </w:rPr>
      </w:pPr>
      <w:r w:rsidRPr="00C7248F">
        <w:rPr>
          <w:rFonts w:asciiTheme="minorHAnsi" w:eastAsiaTheme="minorHAnsi" w:hAnsiTheme="minorHAnsi"/>
          <w:sz w:val="22"/>
          <w:lang w:eastAsia="en-US"/>
        </w:rPr>
        <w:t>Congratulations</w:t>
      </w:r>
      <w:r w:rsidRPr="00C7248F">
        <w:rPr>
          <w:rFonts w:asciiTheme="minorHAnsi" w:eastAsiaTheme="minorHAnsi" w:hAnsiTheme="minorHAnsi"/>
          <w:b/>
          <w:sz w:val="22"/>
          <w:lang w:eastAsia="en-US"/>
        </w:rPr>
        <w:t xml:space="preserve"> </w:t>
      </w:r>
      <w:r w:rsidRPr="00C7248F">
        <w:rPr>
          <w:rFonts w:asciiTheme="minorHAnsi" w:eastAsiaTheme="minorHAnsi" w:hAnsiTheme="minorHAnsi"/>
          <w:sz w:val="22"/>
          <w:lang w:eastAsia="en-US"/>
        </w:rPr>
        <w:t>to Ms Estelle Gillingham</w:t>
      </w:r>
      <w:r w:rsidRPr="00C7248F">
        <w:rPr>
          <w:rFonts w:asciiTheme="minorHAnsi" w:eastAsiaTheme="minorHAnsi" w:hAnsiTheme="minorHAnsi"/>
          <w:b/>
          <w:sz w:val="22"/>
          <w:lang w:eastAsia="en-US"/>
        </w:rPr>
        <w:t xml:space="preserve"> </w:t>
      </w:r>
      <w:r w:rsidRPr="00C7248F">
        <w:rPr>
          <w:rFonts w:asciiTheme="minorHAnsi" w:eastAsiaTheme="minorHAnsi" w:hAnsiTheme="minorHAnsi"/>
          <w:sz w:val="22"/>
          <w:lang w:eastAsia="en-US"/>
        </w:rPr>
        <w:t xml:space="preserve">on the birth of her daughter Eloise! </w:t>
      </w:r>
      <w:proofErr w:type="spellStart"/>
      <w:r w:rsidRPr="00C7248F">
        <w:rPr>
          <w:rFonts w:asciiTheme="minorHAnsi" w:eastAsiaTheme="minorHAnsi" w:hAnsiTheme="minorHAnsi"/>
          <w:sz w:val="22"/>
          <w:lang w:eastAsia="en-US"/>
        </w:rPr>
        <w:t>Gilly</w:t>
      </w:r>
      <w:proofErr w:type="spellEnd"/>
      <w:r w:rsidRPr="00C7248F">
        <w:rPr>
          <w:rFonts w:asciiTheme="minorHAnsi" w:eastAsiaTheme="minorHAnsi" w:hAnsiTheme="minorHAnsi"/>
          <w:sz w:val="22"/>
          <w:lang w:eastAsia="en-US"/>
        </w:rPr>
        <w:t xml:space="preserve"> is on maternity leave until the beginning of the 2015 school year. We know she is very much enjoying her new role! Ms Natalie Gastineau is also on maternity leave and Ms Jo Brown is teaching Japanese in her place (Senior Campus).</w:t>
      </w:r>
    </w:p>
    <w:p w:rsidR="0004211A" w:rsidRPr="00C7248F" w:rsidRDefault="0004211A" w:rsidP="00C7248F">
      <w:pPr>
        <w:rPr>
          <w:rFonts w:asciiTheme="minorHAnsi" w:eastAsiaTheme="minorHAnsi" w:hAnsiTheme="minorHAnsi"/>
          <w:sz w:val="22"/>
          <w:lang w:eastAsia="en-US"/>
        </w:rPr>
      </w:pPr>
      <w:r w:rsidRPr="00C7248F">
        <w:rPr>
          <w:rFonts w:asciiTheme="minorHAnsi" w:eastAsiaTheme="minorHAnsi" w:hAnsiTheme="minorHAnsi"/>
          <w:sz w:val="22"/>
          <w:lang w:eastAsia="en-US"/>
        </w:rPr>
        <w:t>Congratulations</w:t>
      </w:r>
      <w:r w:rsidRPr="00C7248F">
        <w:rPr>
          <w:rFonts w:asciiTheme="minorHAnsi" w:eastAsiaTheme="minorHAnsi" w:hAnsiTheme="minorHAnsi"/>
          <w:b/>
          <w:sz w:val="22"/>
          <w:lang w:eastAsia="en-US"/>
        </w:rPr>
        <w:t xml:space="preserve"> </w:t>
      </w:r>
      <w:r w:rsidRPr="00C7248F">
        <w:rPr>
          <w:rFonts w:asciiTheme="minorHAnsi" w:eastAsiaTheme="minorHAnsi" w:hAnsiTheme="minorHAnsi"/>
          <w:sz w:val="22"/>
          <w:lang w:eastAsia="en-US"/>
        </w:rPr>
        <w:t>to</w:t>
      </w:r>
      <w:r w:rsidRPr="00C7248F">
        <w:rPr>
          <w:rFonts w:asciiTheme="minorHAnsi" w:eastAsiaTheme="minorHAnsi" w:hAnsiTheme="minorHAnsi"/>
          <w:b/>
          <w:sz w:val="22"/>
          <w:lang w:eastAsia="en-US"/>
        </w:rPr>
        <w:t xml:space="preserve"> </w:t>
      </w:r>
      <w:r w:rsidRPr="00C7248F">
        <w:rPr>
          <w:rFonts w:asciiTheme="minorHAnsi" w:eastAsiaTheme="minorHAnsi" w:hAnsiTheme="minorHAnsi"/>
          <w:sz w:val="22"/>
          <w:lang w:eastAsia="en-US"/>
        </w:rPr>
        <w:t>Ms Sonya Maybury who is now Ms Sonya O’Hara after her recent marriage!</w:t>
      </w:r>
    </w:p>
    <w:p w:rsidR="00C7248F" w:rsidRDefault="0004211A" w:rsidP="00C7248F">
      <w:pPr>
        <w:spacing w:after="200"/>
        <w:rPr>
          <w:rFonts w:asciiTheme="minorHAnsi" w:eastAsiaTheme="minorHAnsi" w:hAnsiTheme="minorHAnsi"/>
          <w:b/>
          <w:sz w:val="22"/>
          <w:lang w:eastAsia="en-US"/>
        </w:rPr>
      </w:pPr>
      <w:r w:rsidRPr="00C7248F">
        <w:rPr>
          <w:rFonts w:asciiTheme="minorHAnsi" w:eastAsiaTheme="minorHAnsi" w:hAnsiTheme="minorHAnsi"/>
          <w:sz w:val="22"/>
          <w:lang w:eastAsia="en-US"/>
        </w:rPr>
        <w:t>In July, Ms Cara Shipp (SLC)</w:t>
      </w:r>
      <w:r w:rsidRPr="00C7248F">
        <w:rPr>
          <w:rFonts w:asciiTheme="minorHAnsi" w:eastAsiaTheme="minorHAnsi" w:hAnsiTheme="minorHAnsi"/>
          <w:b/>
          <w:sz w:val="22"/>
          <w:lang w:eastAsia="en-US"/>
        </w:rPr>
        <w:t xml:space="preserve"> </w:t>
      </w:r>
      <w:r w:rsidRPr="00C7248F">
        <w:rPr>
          <w:rFonts w:asciiTheme="minorHAnsi" w:eastAsiaTheme="minorHAnsi" w:hAnsiTheme="minorHAnsi"/>
          <w:sz w:val="22"/>
          <w:lang w:eastAsia="en-US"/>
        </w:rPr>
        <w:t>presented a paper at the national ALEA/AATE conference. Her topic was ‘Engaging with Aboriginal &amp; Torres Strait Islander perspectives WILL build strong minds, places and futures’ and it was very well received.</w:t>
      </w:r>
      <w:r w:rsidR="0086605E" w:rsidRPr="00C7248F">
        <w:rPr>
          <w:rFonts w:asciiTheme="minorHAnsi" w:eastAsiaTheme="minorHAnsi" w:hAnsiTheme="minorHAnsi"/>
          <w:b/>
          <w:sz w:val="22"/>
          <w:lang w:eastAsia="en-US"/>
        </w:rPr>
        <w:t xml:space="preserve"> </w:t>
      </w:r>
    </w:p>
    <w:p w:rsidR="00C7248F" w:rsidRDefault="00C7248F">
      <w:pPr>
        <w:spacing w:after="200" w:line="276" w:lineRule="auto"/>
        <w:jc w:val="left"/>
        <w:rPr>
          <w:rFonts w:asciiTheme="minorHAnsi" w:eastAsiaTheme="minorHAnsi" w:hAnsiTheme="minorHAnsi"/>
          <w:b/>
          <w:sz w:val="22"/>
          <w:lang w:eastAsia="en-US"/>
        </w:rPr>
      </w:pPr>
      <w:r>
        <w:rPr>
          <w:rFonts w:asciiTheme="minorHAnsi" w:eastAsiaTheme="minorHAnsi" w:hAnsiTheme="minorHAnsi"/>
          <w:b/>
          <w:sz w:val="22"/>
          <w:lang w:eastAsia="en-US"/>
        </w:rPr>
        <w:br w:type="page"/>
      </w:r>
    </w:p>
    <w:p w:rsidR="0004211A" w:rsidRPr="00C7248F" w:rsidRDefault="0004211A" w:rsidP="00C7248F">
      <w:pPr>
        <w:spacing w:after="200"/>
        <w:rPr>
          <w:rFonts w:asciiTheme="minorHAnsi" w:eastAsiaTheme="minorHAnsi" w:hAnsiTheme="minorHAnsi"/>
          <w:b/>
          <w:sz w:val="22"/>
          <w:lang w:eastAsia="en-US"/>
        </w:rPr>
        <w:sectPr w:rsidR="0004211A" w:rsidRPr="00C7248F" w:rsidSect="0004211A">
          <w:headerReference w:type="default" r:id="rId17"/>
          <w:type w:val="continuous"/>
          <w:pgSz w:w="11906" w:h="16838" w:code="9"/>
          <w:pgMar w:top="851" w:right="720" w:bottom="851" w:left="720" w:header="709" w:footer="709" w:gutter="0"/>
          <w:cols w:num="2" w:space="710" w:equalWidth="0">
            <w:col w:w="2964" w:space="2"/>
            <w:col w:w="7500"/>
          </w:cols>
          <w:docGrid w:linePitch="360"/>
        </w:sectPr>
      </w:pPr>
    </w:p>
    <w:p w:rsidR="0004211A" w:rsidRPr="00C7248F" w:rsidRDefault="0004211A" w:rsidP="00C7248F">
      <w:pPr>
        <w:rPr>
          <w:rFonts w:asciiTheme="minorHAnsi" w:eastAsiaTheme="minorHAnsi" w:hAnsiTheme="minorHAnsi"/>
          <w:sz w:val="22"/>
          <w:lang w:eastAsia="en-US"/>
        </w:rPr>
      </w:pPr>
      <w:r w:rsidRPr="00C7248F">
        <w:rPr>
          <w:rFonts w:asciiTheme="minorHAnsi" w:eastAsiaTheme="minorHAnsi" w:hAnsiTheme="minorHAnsi"/>
          <w:sz w:val="22"/>
          <w:lang w:eastAsia="en-US"/>
        </w:rPr>
        <w:lastRenderedPageBreak/>
        <w:t xml:space="preserve">Ms Kate Davoren is </w:t>
      </w:r>
      <w:r w:rsidR="00C66B00" w:rsidRPr="00C7248F">
        <w:rPr>
          <w:rFonts w:asciiTheme="minorHAnsi" w:eastAsiaTheme="minorHAnsi" w:hAnsiTheme="minorHAnsi"/>
          <w:sz w:val="22"/>
          <w:lang w:eastAsia="en-US"/>
        </w:rPr>
        <w:t>on leave in T</w:t>
      </w:r>
      <w:r w:rsidRPr="00C7248F">
        <w:rPr>
          <w:rFonts w:asciiTheme="minorHAnsi" w:eastAsiaTheme="minorHAnsi" w:hAnsiTheme="minorHAnsi"/>
          <w:sz w:val="22"/>
          <w:lang w:eastAsia="en-US"/>
        </w:rPr>
        <w:t>erm 3 (overseas). We welcome Ms Sally-Anne Hegh who is taking her teaching load, and also Ms Jodi Green teaching Maths &amp; Science this semester. Ms Yvonne Masters has returned from 4 weeks’ study leave in the UK energised and enthused about formative assessment and enriching learning and we thank her for sharing her expertise with us. We warmly welcome Ms Kate Conway</w:t>
      </w:r>
      <w:r w:rsidRPr="00C7248F">
        <w:rPr>
          <w:rFonts w:asciiTheme="minorHAnsi" w:eastAsiaTheme="minorHAnsi" w:hAnsiTheme="minorHAnsi"/>
          <w:b/>
          <w:sz w:val="22"/>
          <w:lang w:eastAsia="en-US"/>
        </w:rPr>
        <w:t xml:space="preserve"> </w:t>
      </w:r>
      <w:r w:rsidRPr="00C7248F">
        <w:rPr>
          <w:rFonts w:asciiTheme="minorHAnsi" w:eastAsiaTheme="minorHAnsi" w:hAnsiTheme="minorHAnsi"/>
          <w:sz w:val="22"/>
          <w:lang w:eastAsia="en-US"/>
        </w:rPr>
        <w:t>(classroom teacher) and Mr Kori Plumridge (Youth Support Worker) into the Achievement Centre, a Tuggeranong Network resource located at Wanniassa School. Mr Kim Barham</w:t>
      </w:r>
      <w:r w:rsidRPr="00C7248F">
        <w:rPr>
          <w:rFonts w:asciiTheme="minorHAnsi" w:eastAsiaTheme="minorHAnsi" w:hAnsiTheme="minorHAnsi"/>
          <w:b/>
          <w:sz w:val="22"/>
          <w:lang w:eastAsia="en-US"/>
        </w:rPr>
        <w:t xml:space="preserve"> </w:t>
      </w:r>
      <w:r w:rsidRPr="00C7248F">
        <w:rPr>
          <w:rFonts w:asciiTheme="minorHAnsi" w:eastAsiaTheme="minorHAnsi" w:hAnsiTheme="minorHAnsi"/>
          <w:sz w:val="22"/>
          <w:lang w:eastAsia="en-US"/>
        </w:rPr>
        <w:t xml:space="preserve">(Building Services Officer) has transferred to Fadden Primary School for Term 3. </w:t>
      </w:r>
    </w:p>
    <w:p w:rsidR="0004211A" w:rsidRPr="00C7248F" w:rsidRDefault="0004211A" w:rsidP="00C7248F">
      <w:pPr>
        <w:rPr>
          <w:rFonts w:asciiTheme="minorHAnsi" w:eastAsiaTheme="minorHAnsi" w:hAnsiTheme="minorHAnsi"/>
          <w:b/>
          <w:sz w:val="22"/>
          <w:lang w:eastAsia="en-US"/>
        </w:rPr>
      </w:pPr>
    </w:p>
    <w:p w:rsidR="0004211A" w:rsidRPr="00C7248F" w:rsidRDefault="0004211A" w:rsidP="00C7248F">
      <w:pPr>
        <w:pStyle w:val="Heading2"/>
        <w:rPr>
          <w:sz w:val="22"/>
          <w:szCs w:val="22"/>
          <w:lang w:eastAsia="en-US"/>
        </w:rPr>
      </w:pPr>
      <w:r w:rsidRPr="00C7248F">
        <w:rPr>
          <w:sz w:val="22"/>
          <w:szCs w:val="22"/>
          <w:lang w:eastAsia="en-US"/>
        </w:rPr>
        <w:t>Facility Upgrades</w:t>
      </w:r>
    </w:p>
    <w:p w:rsidR="0004211A" w:rsidRPr="00C7248F" w:rsidRDefault="0004211A" w:rsidP="00C7248F">
      <w:pPr>
        <w:rPr>
          <w:rFonts w:asciiTheme="minorHAnsi" w:eastAsiaTheme="minorHAnsi" w:hAnsiTheme="minorHAnsi"/>
          <w:sz w:val="22"/>
          <w:lang w:eastAsia="zh-TW"/>
        </w:rPr>
      </w:pPr>
      <w:r w:rsidRPr="00C7248F">
        <w:rPr>
          <w:rFonts w:asciiTheme="minorHAnsi" w:eastAsiaTheme="minorHAnsi" w:hAnsiTheme="minorHAnsi"/>
          <w:sz w:val="22"/>
          <w:lang w:eastAsia="en-US"/>
        </w:rPr>
        <w:t>I sincerely thank</w:t>
      </w:r>
      <w:r w:rsidRPr="00C7248F">
        <w:rPr>
          <w:rFonts w:asciiTheme="minorHAnsi" w:eastAsiaTheme="minorHAnsi" w:hAnsiTheme="minorHAnsi"/>
          <w:b/>
          <w:sz w:val="22"/>
          <w:lang w:eastAsia="en-US"/>
        </w:rPr>
        <w:t xml:space="preserve"> Ms Maddie Mackay </w:t>
      </w:r>
      <w:r w:rsidRPr="00C7248F">
        <w:rPr>
          <w:rFonts w:asciiTheme="minorHAnsi" w:eastAsiaTheme="minorHAnsi" w:hAnsiTheme="minorHAnsi"/>
          <w:sz w:val="22"/>
          <w:lang w:eastAsia="en-US"/>
        </w:rPr>
        <w:t xml:space="preserve">our tireless, indefatigable Business Manager, for her sterling work on facility improvements recently for Wanniassa School. As you know, the fence around each campus has made an appreciable difference already. Additionally, it is fantastic to report that the Senior Campus has received upgrades/improvements to the Library, the Music Room, the Canteen area, carpet for corridors, </w:t>
      </w:r>
      <w:r w:rsidRPr="00C7248F">
        <w:rPr>
          <w:rFonts w:asciiTheme="minorHAnsi" w:eastAsiaTheme="minorHAnsi" w:hAnsiTheme="minorHAnsi"/>
          <w:sz w:val="22"/>
          <w:lang w:eastAsia="zh-TW"/>
        </w:rPr>
        <w:t xml:space="preserve">Basketball &amp; Tennis courts upgrades, the graffiti wall (tennis </w:t>
      </w:r>
      <w:proofErr w:type="spellStart"/>
      <w:r w:rsidR="00C66B00" w:rsidRPr="00C7248F">
        <w:rPr>
          <w:rFonts w:asciiTheme="minorHAnsi" w:eastAsiaTheme="minorHAnsi" w:hAnsiTheme="minorHAnsi"/>
          <w:sz w:val="22"/>
          <w:lang w:eastAsia="zh-TW"/>
        </w:rPr>
        <w:t>backwall</w:t>
      </w:r>
      <w:proofErr w:type="spellEnd"/>
      <w:r w:rsidR="00C66B00" w:rsidRPr="00C7248F">
        <w:rPr>
          <w:rFonts w:asciiTheme="minorHAnsi" w:eastAsiaTheme="minorHAnsi" w:hAnsiTheme="minorHAnsi"/>
          <w:sz w:val="22"/>
          <w:lang w:eastAsia="zh-TW"/>
        </w:rPr>
        <w:t xml:space="preserve">) has been removed and </w:t>
      </w:r>
      <w:r w:rsidRPr="00C7248F">
        <w:rPr>
          <w:rFonts w:asciiTheme="minorHAnsi" w:eastAsiaTheme="minorHAnsi" w:hAnsiTheme="minorHAnsi"/>
          <w:sz w:val="22"/>
          <w:lang w:eastAsia="zh-TW"/>
        </w:rPr>
        <w:t>the Kitchen and Wood Technology areas to support Trades Training have been upgraded to industrial requirements. For the Junior Campus we have purchased a storage container to increase available space for furniture and larger items.</w:t>
      </w:r>
    </w:p>
    <w:p w:rsidR="0086605E" w:rsidRPr="00C7248F" w:rsidRDefault="0086605E" w:rsidP="00C7248F">
      <w:pPr>
        <w:pStyle w:val="Heading2"/>
        <w:rPr>
          <w:sz w:val="22"/>
          <w:szCs w:val="22"/>
          <w:lang w:eastAsia="en-US"/>
        </w:rPr>
      </w:pPr>
    </w:p>
    <w:p w:rsidR="0086605E" w:rsidRPr="00C7248F" w:rsidRDefault="0086605E" w:rsidP="00C7248F">
      <w:pPr>
        <w:pStyle w:val="Heading2"/>
        <w:rPr>
          <w:sz w:val="22"/>
          <w:szCs w:val="22"/>
          <w:lang w:eastAsia="en-US"/>
        </w:rPr>
      </w:pPr>
      <w:r w:rsidRPr="00C7248F">
        <w:rPr>
          <w:sz w:val="22"/>
          <w:szCs w:val="22"/>
          <w:lang w:eastAsia="en-US"/>
        </w:rPr>
        <w:t>Students Update</w:t>
      </w:r>
    </w:p>
    <w:p w:rsidR="001A5855" w:rsidRPr="00C7248F" w:rsidRDefault="001A5855" w:rsidP="00C7248F">
      <w:pPr>
        <w:rPr>
          <w:rFonts w:asciiTheme="minorHAnsi" w:eastAsiaTheme="minorHAnsi" w:hAnsiTheme="minorHAnsi"/>
          <w:sz w:val="22"/>
          <w:lang w:eastAsia="en-US"/>
        </w:rPr>
      </w:pPr>
      <w:r w:rsidRPr="00C7248F">
        <w:rPr>
          <w:rFonts w:asciiTheme="minorHAnsi" w:eastAsiaTheme="minorHAnsi" w:hAnsiTheme="minorHAnsi"/>
          <w:sz w:val="22"/>
          <w:lang w:eastAsia="en-US"/>
        </w:rPr>
        <w:t xml:space="preserve">Wanniassa students excel in many ways. We acknowledge their achievements at assemblies, in year group meetings, with postcards, notes of congratulations and media articles. Newsletters also record achievement and excellence.  </w:t>
      </w:r>
    </w:p>
    <w:p w:rsidR="001A5855" w:rsidRPr="00C7248F" w:rsidRDefault="001A5855" w:rsidP="00C7248F">
      <w:pPr>
        <w:rPr>
          <w:rFonts w:asciiTheme="minorHAnsi" w:eastAsiaTheme="minorHAnsi" w:hAnsiTheme="minorHAnsi"/>
          <w:sz w:val="22"/>
          <w:lang w:eastAsia="en-US"/>
        </w:rPr>
      </w:pPr>
    </w:p>
    <w:p w:rsidR="0086605E" w:rsidRPr="00C7248F" w:rsidRDefault="0086605E" w:rsidP="00FF6FE7">
      <w:pPr>
        <w:numPr>
          <w:ilvl w:val="0"/>
          <w:numId w:val="12"/>
        </w:numPr>
        <w:ind w:left="0"/>
        <w:rPr>
          <w:rFonts w:asciiTheme="minorHAnsi" w:eastAsiaTheme="minorHAnsi" w:hAnsiTheme="minorHAnsi" w:cs="Times New Roman"/>
          <w:sz w:val="22"/>
          <w:lang w:eastAsia="en-US"/>
        </w:rPr>
      </w:pPr>
      <w:r w:rsidRPr="00C7248F">
        <w:rPr>
          <w:rFonts w:asciiTheme="minorHAnsi" w:eastAsiaTheme="minorHAnsi" w:hAnsiTheme="minorHAnsi" w:cs="Times New Roman"/>
          <w:sz w:val="22"/>
          <w:lang w:eastAsia="en-US"/>
        </w:rPr>
        <w:t xml:space="preserve">Congratulations to the Junior Campus Sullivan’s Shield Rugby League team who reached the finals, finishing third. A fantastic effort! The </w:t>
      </w:r>
      <w:r w:rsidR="00C66B00" w:rsidRPr="00C7248F">
        <w:rPr>
          <w:rFonts w:asciiTheme="minorHAnsi" w:eastAsiaTheme="minorHAnsi" w:hAnsiTheme="minorHAnsi" w:cs="Times New Roman"/>
          <w:sz w:val="22"/>
          <w:lang w:eastAsia="en-US"/>
        </w:rPr>
        <w:t>Rugby 9s (Year 7 &amp; 8</w:t>
      </w:r>
      <w:r w:rsidRPr="00C7248F">
        <w:rPr>
          <w:rFonts w:asciiTheme="minorHAnsi" w:eastAsiaTheme="minorHAnsi" w:hAnsiTheme="minorHAnsi" w:cs="Times New Roman"/>
          <w:sz w:val="22"/>
          <w:lang w:eastAsia="en-US"/>
        </w:rPr>
        <w:t xml:space="preserve"> students) joined our </w:t>
      </w:r>
      <w:r w:rsidR="00C66B00" w:rsidRPr="00C7248F">
        <w:rPr>
          <w:rFonts w:asciiTheme="minorHAnsi" w:eastAsiaTheme="minorHAnsi" w:hAnsiTheme="minorHAnsi" w:cs="Times New Roman"/>
          <w:sz w:val="22"/>
          <w:lang w:eastAsia="en-US"/>
        </w:rPr>
        <w:t>Rugby 7s (Y</w:t>
      </w:r>
      <w:r w:rsidRPr="00C7248F">
        <w:rPr>
          <w:rFonts w:asciiTheme="minorHAnsi" w:eastAsiaTheme="minorHAnsi" w:hAnsiTheme="minorHAnsi" w:cs="Times New Roman"/>
          <w:sz w:val="22"/>
          <w:lang w:eastAsia="en-US"/>
        </w:rPr>
        <w:t>ears 5 &amp; 6 students) to become ACT champions for 2014 – an outstanding effort for Wanniassa School. We wish the Rugby 7s team all the best as they play in Sydney by invitation against regional NSW teams in a state-wide play-off. Thanks parents and families for supporting our players so diligently with transport to games and in full voice at the games.</w:t>
      </w:r>
    </w:p>
    <w:p w:rsidR="0086605E" w:rsidRPr="00C7248F" w:rsidRDefault="0086605E" w:rsidP="00FF6FE7">
      <w:pPr>
        <w:numPr>
          <w:ilvl w:val="0"/>
          <w:numId w:val="12"/>
        </w:numPr>
        <w:ind w:left="0"/>
        <w:rPr>
          <w:rFonts w:asciiTheme="minorHAnsi" w:eastAsiaTheme="minorHAnsi" w:hAnsiTheme="minorHAnsi" w:cs="Times New Roman"/>
          <w:sz w:val="22"/>
          <w:lang w:eastAsia="en-US"/>
        </w:rPr>
      </w:pPr>
      <w:r w:rsidRPr="00C7248F">
        <w:rPr>
          <w:rFonts w:asciiTheme="minorHAnsi" w:eastAsiaTheme="minorHAnsi" w:hAnsiTheme="minorHAnsi" w:cs="Times New Roman"/>
          <w:color w:val="000000"/>
          <w:sz w:val="22"/>
          <w:lang w:eastAsia="en-US"/>
        </w:rPr>
        <w:t>On the Junior Campus, the new SRC members</w:t>
      </w:r>
      <w:r w:rsidR="00C66B00" w:rsidRPr="00C7248F">
        <w:rPr>
          <w:rFonts w:asciiTheme="minorHAnsi" w:eastAsiaTheme="minorHAnsi" w:hAnsiTheme="minorHAnsi" w:cs="Times New Roman"/>
          <w:color w:val="000000"/>
          <w:sz w:val="22"/>
          <w:lang w:eastAsia="en-US"/>
        </w:rPr>
        <w:t xml:space="preserve"> were inducted at the Week 2 assembly and outgoing S</w:t>
      </w:r>
      <w:r w:rsidRPr="00C7248F">
        <w:rPr>
          <w:rFonts w:asciiTheme="minorHAnsi" w:eastAsiaTheme="minorHAnsi" w:hAnsiTheme="minorHAnsi" w:cs="Times New Roman"/>
          <w:color w:val="000000"/>
          <w:sz w:val="22"/>
          <w:lang w:eastAsia="en-US"/>
        </w:rPr>
        <w:t>emester 1 SRC representatives received a certificate of thanks and recognition of service.  Year 9 and 10 students interested in school leadership are currently expressing interest in taking on scho</w:t>
      </w:r>
      <w:r w:rsidR="00511A64">
        <w:rPr>
          <w:rFonts w:asciiTheme="minorHAnsi" w:eastAsiaTheme="minorHAnsi" w:hAnsiTheme="minorHAnsi" w:cs="Times New Roman"/>
          <w:color w:val="000000"/>
          <w:sz w:val="22"/>
          <w:lang w:eastAsia="en-US"/>
        </w:rPr>
        <w:t>ol captains, vice captains and h</w:t>
      </w:r>
      <w:r w:rsidRPr="00C7248F">
        <w:rPr>
          <w:rFonts w:asciiTheme="minorHAnsi" w:eastAsiaTheme="minorHAnsi" w:hAnsiTheme="minorHAnsi" w:cs="Times New Roman"/>
          <w:color w:val="000000"/>
          <w:sz w:val="22"/>
          <w:lang w:eastAsia="en-US"/>
        </w:rPr>
        <w:t>ouse captains roles in 2015. These will be announced in due course.</w:t>
      </w:r>
    </w:p>
    <w:p w:rsidR="0086605E" w:rsidRPr="00C7248F" w:rsidRDefault="0086605E" w:rsidP="00FF6FE7">
      <w:pPr>
        <w:numPr>
          <w:ilvl w:val="0"/>
          <w:numId w:val="12"/>
        </w:numPr>
        <w:spacing w:line="276" w:lineRule="auto"/>
        <w:ind w:left="0"/>
        <w:rPr>
          <w:rFonts w:asciiTheme="minorHAnsi" w:eastAsiaTheme="minorHAnsi" w:hAnsiTheme="minorHAnsi" w:cs="Times New Roman"/>
          <w:sz w:val="22"/>
          <w:lang w:eastAsia="en-US"/>
        </w:rPr>
      </w:pPr>
      <w:r w:rsidRPr="00C7248F">
        <w:rPr>
          <w:rFonts w:asciiTheme="minorHAnsi" w:eastAsiaTheme="minorHAnsi" w:hAnsiTheme="minorHAnsi" w:cs="Times New Roman"/>
          <w:sz w:val="22"/>
          <w:lang w:eastAsia="en-US"/>
        </w:rPr>
        <w:t>Red and Blue Units</w:t>
      </w:r>
      <w:r w:rsidRPr="00C7248F">
        <w:rPr>
          <w:rFonts w:asciiTheme="minorHAnsi" w:eastAsiaTheme="minorHAnsi" w:hAnsiTheme="minorHAnsi" w:cs="Times New Roman"/>
          <w:b/>
          <w:sz w:val="22"/>
          <w:lang w:eastAsia="en-US"/>
        </w:rPr>
        <w:t xml:space="preserve"> </w:t>
      </w:r>
      <w:r w:rsidRPr="00C7248F">
        <w:rPr>
          <w:rFonts w:asciiTheme="minorHAnsi" w:eastAsiaTheme="minorHAnsi" w:hAnsiTheme="minorHAnsi" w:cs="Times New Roman"/>
          <w:sz w:val="22"/>
          <w:lang w:eastAsia="en-US"/>
        </w:rPr>
        <w:t>(Junior Campus) celebrated 100 Days at school in style recently with a variety of activities.</w:t>
      </w:r>
    </w:p>
    <w:p w:rsidR="0086605E" w:rsidRPr="00C7248F" w:rsidRDefault="0086605E" w:rsidP="00FF6FE7">
      <w:pPr>
        <w:numPr>
          <w:ilvl w:val="0"/>
          <w:numId w:val="12"/>
        </w:numPr>
        <w:ind w:left="0"/>
        <w:rPr>
          <w:rFonts w:asciiTheme="minorHAnsi" w:eastAsiaTheme="minorHAnsi" w:hAnsiTheme="minorHAnsi" w:cs="Times New Roman"/>
          <w:sz w:val="22"/>
          <w:lang w:eastAsia="en-US"/>
        </w:rPr>
      </w:pPr>
      <w:r w:rsidRPr="00C7248F">
        <w:rPr>
          <w:rFonts w:asciiTheme="minorHAnsi" w:eastAsiaTheme="minorHAnsi" w:hAnsiTheme="minorHAnsi" w:cs="Times New Roman"/>
          <w:sz w:val="22"/>
          <w:lang w:eastAsia="en-US"/>
        </w:rPr>
        <w:t xml:space="preserve">NAIDOC Week </w:t>
      </w:r>
      <w:r w:rsidR="00C66B00" w:rsidRPr="00C7248F">
        <w:rPr>
          <w:rFonts w:asciiTheme="minorHAnsi" w:eastAsiaTheme="minorHAnsi" w:hAnsiTheme="minorHAnsi" w:cs="Times New Roman"/>
          <w:sz w:val="22"/>
          <w:lang w:eastAsia="en-US"/>
        </w:rPr>
        <w:t>(end of T</w:t>
      </w:r>
      <w:r w:rsidR="00511A64">
        <w:rPr>
          <w:rFonts w:asciiTheme="minorHAnsi" w:eastAsiaTheme="minorHAnsi" w:hAnsiTheme="minorHAnsi" w:cs="Times New Roman"/>
          <w:sz w:val="22"/>
          <w:lang w:eastAsia="en-US"/>
        </w:rPr>
        <w:t>erm 3 T</w:t>
      </w:r>
      <w:r w:rsidRPr="00C7248F">
        <w:rPr>
          <w:rFonts w:asciiTheme="minorHAnsi" w:eastAsiaTheme="minorHAnsi" w:hAnsiTheme="minorHAnsi" w:cs="Times New Roman"/>
          <w:sz w:val="22"/>
          <w:lang w:eastAsia="en-US"/>
        </w:rPr>
        <w:t>erm 2) was a time of cel</w:t>
      </w:r>
      <w:r w:rsidR="00C66B00" w:rsidRPr="00C7248F">
        <w:rPr>
          <w:rFonts w:asciiTheme="minorHAnsi" w:eastAsiaTheme="minorHAnsi" w:hAnsiTheme="minorHAnsi" w:cs="Times New Roman"/>
          <w:sz w:val="22"/>
          <w:lang w:eastAsia="en-US"/>
        </w:rPr>
        <w:t>ebration for all students from Preschool to Y</w:t>
      </w:r>
      <w:r w:rsidRPr="00C7248F">
        <w:rPr>
          <w:rFonts w:asciiTheme="minorHAnsi" w:eastAsiaTheme="minorHAnsi" w:hAnsiTheme="minorHAnsi" w:cs="Times New Roman"/>
          <w:sz w:val="22"/>
          <w:lang w:eastAsia="en-US"/>
        </w:rPr>
        <w:t>ear 10 and to participate in cultural activities and special events. Thanks to the school’s organisers of the whole-school assembly, guest presenters and the wide-ranging class activities.</w:t>
      </w:r>
    </w:p>
    <w:p w:rsidR="0086605E" w:rsidRPr="00C7248F" w:rsidRDefault="0086605E" w:rsidP="00FF6FE7">
      <w:pPr>
        <w:pStyle w:val="ListParagraph"/>
        <w:numPr>
          <w:ilvl w:val="0"/>
          <w:numId w:val="29"/>
        </w:numPr>
        <w:spacing w:line="240" w:lineRule="auto"/>
        <w:ind w:left="0"/>
        <w:jc w:val="both"/>
      </w:pPr>
      <w:r w:rsidRPr="00C7248F">
        <w:t xml:space="preserve">Thank </w:t>
      </w:r>
      <w:r w:rsidR="00FF2328" w:rsidRPr="00C7248F">
        <w:t>y</w:t>
      </w:r>
      <w:r w:rsidRPr="00C7248F">
        <w:t xml:space="preserve">ou to all of the hardworking ICT </w:t>
      </w:r>
      <w:proofErr w:type="spellStart"/>
      <w:r w:rsidRPr="00C7248F">
        <w:t>Sherpas</w:t>
      </w:r>
      <w:proofErr w:type="spellEnd"/>
      <w:r w:rsidRPr="00C7248F">
        <w:t xml:space="preserve"> on the Senior Campus for your support during Terms 1 &amp; 2,</w:t>
      </w:r>
      <w:r w:rsidRPr="00C7248F">
        <w:rPr>
          <w:b/>
        </w:rPr>
        <w:t xml:space="preserve"> </w:t>
      </w:r>
      <w:r w:rsidRPr="00C7248F">
        <w:t>and congratulations – you certainly deserve your certificates recognising the completion of</w:t>
      </w:r>
      <w:r w:rsidR="00C66B00" w:rsidRPr="00C7248F">
        <w:t xml:space="preserve"> the Wanniassa Information and C</w:t>
      </w:r>
      <w:r w:rsidRPr="00C7248F">
        <w:t xml:space="preserve">ommunication Technology </w:t>
      </w:r>
      <w:r w:rsidR="00C66B00" w:rsidRPr="00C7248F">
        <w:t>I</w:t>
      </w:r>
      <w:r w:rsidRPr="00C7248F">
        <w:t xml:space="preserve">nternship. </w:t>
      </w:r>
    </w:p>
    <w:p w:rsidR="0086605E" w:rsidRPr="00C7248F" w:rsidRDefault="0086605E" w:rsidP="001C45B3">
      <w:pPr>
        <w:pStyle w:val="Heading2"/>
        <w:rPr>
          <w:sz w:val="22"/>
          <w:szCs w:val="22"/>
          <w:lang w:eastAsia="en-US"/>
        </w:rPr>
      </w:pPr>
      <w:r w:rsidRPr="00C7248F">
        <w:rPr>
          <w:sz w:val="22"/>
          <w:szCs w:val="22"/>
          <w:lang w:eastAsia="en-US"/>
        </w:rPr>
        <w:t>Community News</w:t>
      </w:r>
    </w:p>
    <w:p w:rsidR="0086605E" w:rsidRPr="00C7248F" w:rsidRDefault="0086605E" w:rsidP="001C45B3">
      <w:pPr>
        <w:rPr>
          <w:rFonts w:asciiTheme="minorHAnsi" w:eastAsiaTheme="minorHAnsi" w:hAnsiTheme="minorHAnsi"/>
          <w:sz w:val="22"/>
          <w:lang w:eastAsia="en-US"/>
        </w:rPr>
      </w:pPr>
      <w:r w:rsidRPr="00C7248F">
        <w:rPr>
          <w:rFonts w:asciiTheme="minorHAnsi" w:eastAsiaTheme="minorHAnsi" w:hAnsiTheme="minorHAnsi"/>
          <w:sz w:val="22"/>
          <w:lang w:eastAsia="en-US"/>
        </w:rPr>
        <w:t xml:space="preserve">Thanks to the </w:t>
      </w:r>
      <w:r w:rsidRPr="00C7248F">
        <w:rPr>
          <w:rFonts w:asciiTheme="minorHAnsi" w:eastAsiaTheme="minorHAnsi" w:hAnsiTheme="minorHAnsi"/>
          <w:b/>
          <w:sz w:val="22"/>
          <w:lang w:eastAsia="en-US"/>
        </w:rPr>
        <w:t>P&amp;C members</w:t>
      </w:r>
      <w:r w:rsidRPr="00C7248F">
        <w:rPr>
          <w:rFonts w:asciiTheme="minorHAnsi" w:eastAsiaTheme="minorHAnsi" w:hAnsiTheme="minorHAnsi"/>
          <w:sz w:val="22"/>
          <w:lang w:eastAsia="en-US"/>
        </w:rPr>
        <w:t xml:space="preserve"> who are preparing for another fete at the end of November. All donations and support in whatever form is much appreciated. Thanks too to families and the wider community who are so generously supporting our fundraising efforts to assist the Japan trip (late September), the P&amp;C raffle with fabulous prizes, and other student-directed initiatives to support sports representatives who will soon be competing in the national arena.</w:t>
      </w:r>
    </w:p>
    <w:p w:rsidR="0004211A" w:rsidRPr="00C7248F" w:rsidRDefault="0004211A" w:rsidP="001C45B3">
      <w:pPr>
        <w:rPr>
          <w:rFonts w:asciiTheme="minorHAnsi" w:eastAsiaTheme="minorHAnsi" w:hAnsiTheme="minorHAnsi"/>
          <w:b/>
          <w:sz w:val="22"/>
          <w:lang w:eastAsia="en-US"/>
        </w:rPr>
      </w:pPr>
    </w:p>
    <w:p w:rsidR="0004211A" w:rsidRPr="00C7248F" w:rsidRDefault="0004211A" w:rsidP="001C45B3">
      <w:pPr>
        <w:rPr>
          <w:rFonts w:asciiTheme="minorHAnsi" w:eastAsiaTheme="minorHAnsi" w:hAnsiTheme="minorHAnsi"/>
          <w:b/>
          <w:sz w:val="22"/>
          <w:lang w:eastAsia="en-US"/>
        </w:rPr>
      </w:pPr>
      <w:r w:rsidRPr="00C7248F">
        <w:rPr>
          <w:rFonts w:asciiTheme="minorHAnsi" w:eastAsiaTheme="minorHAnsi" w:hAnsiTheme="minorHAnsi"/>
          <w:b/>
          <w:sz w:val="22"/>
          <w:lang w:eastAsia="en-US"/>
        </w:rPr>
        <w:t>Karin Nagorcka</w:t>
      </w:r>
    </w:p>
    <w:p w:rsidR="0004211A" w:rsidRPr="00C7248F" w:rsidRDefault="0004211A" w:rsidP="001C45B3">
      <w:pPr>
        <w:rPr>
          <w:rFonts w:asciiTheme="minorHAnsi" w:eastAsiaTheme="minorHAnsi" w:hAnsiTheme="minorHAnsi"/>
          <w:b/>
          <w:sz w:val="22"/>
          <w:lang w:eastAsia="en-US"/>
        </w:rPr>
      </w:pPr>
      <w:r w:rsidRPr="00C7248F">
        <w:rPr>
          <w:rFonts w:asciiTheme="minorHAnsi" w:eastAsiaTheme="minorHAnsi" w:hAnsiTheme="minorHAnsi"/>
          <w:b/>
          <w:sz w:val="22"/>
          <w:lang w:eastAsia="en-US"/>
        </w:rPr>
        <w:t>Principal</w:t>
      </w:r>
    </w:p>
    <w:p w:rsidR="001C45B3" w:rsidRDefault="001C45B3" w:rsidP="001C45B3">
      <w:pPr>
        <w:pStyle w:val="Heading2"/>
        <w:rPr>
          <w:sz w:val="22"/>
          <w:szCs w:val="22"/>
        </w:rPr>
      </w:pPr>
    </w:p>
    <w:p w:rsidR="00042ECB" w:rsidRPr="00C7248F" w:rsidRDefault="00042ECB" w:rsidP="001C45B3">
      <w:pPr>
        <w:pStyle w:val="Heading2"/>
        <w:rPr>
          <w:sz w:val="22"/>
          <w:szCs w:val="22"/>
        </w:rPr>
      </w:pPr>
      <w:r w:rsidRPr="00C7248F">
        <w:rPr>
          <w:sz w:val="22"/>
          <w:szCs w:val="22"/>
        </w:rPr>
        <w:t>2014 School Satisfaction Surveys</w:t>
      </w:r>
    </w:p>
    <w:p w:rsidR="00042ECB" w:rsidRPr="00C7248F" w:rsidRDefault="00042ECB" w:rsidP="001C45B3">
      <w:pPr>
        <w:rPr>
          <w:sz w:val="22"/>
        </w:rPr>
      </w:pPr>
      <w:r w:rsidRPr="00C7248F">
        <w:rPr>
          <w:sz w:val="22"/>
        </w:rPr>
        <w:t xml:space="preserve">The 2014 School Satisfaction Surveys will be conducted this term. Parents and carers, school staff and students (in years 5 to 12) will be asked to participate in these important surveys. The survey results will contribute to the </w:t>
      </w:r>
      <w:r w:rsidRPr="00C7248F">
        <w:rPr>
          <w:color w:val="000000"/>
          <w:sz w:val="22"/>
        </w:rPr>
        <w:t>school improvement process,</w:t>
      </w:r>
      <w:r w:rsidRPr="00C7248F">
        <w:rPr>
          <w:b/>
          <w:bCs/>
          <w:color w:val="000000"/>
          <w:sz w:val="22"/>
        </w:rPr>
        <w:t xml:space="preserve"> </w:t>
      </w:r>
      <w:r w:rsidRPr="00C7248F">
        <w:rPr>
          <w:color w:val="000000"/>
          <w:sz w:val="22"/>
        </w:rPr>
        <w:t>which</w:t>
      </w:r>
      <w:r w:rsidRPr="00C7248F">
        <w:rPr>
          <w:sz w:val="22"/>
        </w:rPr>
        <w:t xml:space="preserve"> aims to achieve high standards in student learning, innovation and best practice in ACT public schools. The surveys include nationally agreed parent and student items and our 2014 School Board Report will include a summary of our school survey results for these national items. Although the survey is voluntary, we hope you will want to participate. It won’t take much of your time and it will help us understand areas where we are doing a good job and areas for further development. A letter or email about the parent survey will also be sent to </w:t>
      </w:r>
      <w:r w:rsidRPr="00C7248F">
        <w:rPr>
          <w:sz w:val="22"/>
        </w:rPr>
        <w:lastRenderedPageBreak/>
        <w:t xml:space="preserve">you. The key results from the 2013 School Satisfaction Surveys have been published in a brochure which is available at </w:t>
      </w:r>
      <w:hyperlink r:id="rId18" w:history="1">
        <w:r w:rsidRPr="00C7248F">
          <w:rPr>
            <w:rStyle w:val="Hyperlink"/>
            <w:sz w:val="22"/>
          </w:rPr>
          <w:t>www.det.act.gov.au</w:t>
        </w:r>
      </w:hyperlink>
      <w:r w:rsidRPr="00C7248F">
        <w:rPr>
          <w:sz w:val="22"/>
        </w:rPr>
        <w:t xml:space="preserve"> under publications.</w:t>
      </w:r>
    </w:p>
    <w:p w:rsidR="00042ECB" w:rsidRPr="00C7248F" w:rsidRDefault="00042ECB" w:rsidP="00042ECB">
      <w:pPr>
        <w:rPr>
          <w:sz w:val="22"/>
        </w:rPr>
      </w:pPr>
    </w:p>
    <w:p w:rsidR="00042ECB" w:rsidRPr="00C7248F" w:rsidRDefault="00042ECB" w:rsidP="00042ECB">
      <w:pPr>
        <w:rPr>
          <w:sz w:val="22"/>
        </w:rPr>
      </w:pPr>
      <w:r w:rsidRPr="00C7248F">
        <w:rPr>
          <w:sz w:val="22"/>
        </w:rPr>
        <w:t>Thank you in anticipation.</w:t>
      </w:r>
    </w:p>
    <w:p w:rsidR="00042ECB" w:rsidRPr="00C7248F" w:rsidRDefault="00042ECB" w:rsidP="00042ECB">
      <w:pPr>
        <w:rPr>
          <w:sz w:val="22"/>
        </w:rPr>
      </w:pPr>
    </w:p>
    <w:p w:rsidR="00042ECB" w:rsidRPr="00C7248F" w:rsidRDefault="00042ECB" w:rsidP="00042ECB">
      <w:pPr>
        <w:spacing w:line="276" w:lineRule="auto"/>
        <w:rPr>
          <w:rFonts w:asciiTheme="minorHAnsi" w:eastAsiaTheme="minorHAnsi" w:hAnsiTheme="minorHAnsi"/>
          <w:b/>
          <w:sz w:val="22"/>
          <w:lang w:eastAsia="en-US"/>
        </w:rPr>
      </w:pPr>
      <w:r w:rsidRPr="00C7248F">
        <w:rPr>
          <w:rFonts w:asciiTheme="minorHAnsi" w:eastAsiaTheme="minorHAnsi" w:hAnsiTheme="minorHAnsi"/>
          <w:b/>
          <w:sz w:val="22"/>
          <w:lang w:eastAsia="en-US"/>
        </w:rPr>
        <w:t>Karin Nagorcka</w:t>
      </w:r>
    </w:p>
    <w:p w:rsidR="00042ECB" w:rsidRPr="00C7248F" w:rsidRDefault="00042ECB" w:rsidP="00042ECB">
      <w:pPr>
        <w:spacing w:line="276" w:lineRule="auto"/>
        <w:rPr>
          <w:rFonts w:asciiTheme="minorHAnsi" w:eastAsiaTheme="minorHAnsi" w:hAnsiTheme="minorHAnsi"/>
          <w:b/>
          <w:sz w:val="22"/>
          <w:lang w:eastAsia="en-US"/>
        </w:rPr>
      </w:pPr>
      <w:r w:rsidRPr="00C7248F">
        <w:rPr>
          <w:rFonts w:asciiTheme="minorHAnsi" w:eastAsiaTheme="minorHAnsi" w:hAnsiTheme="minorHAnsi"/>
          <w:b/>
          <w:sz w:val="22"/>
          <w:lang w:eastAsia="en-US"/>
        </w:rPr>
        <w:t>Principal</w:t>
      </w:r>
    </w:p>
    <w:p w:rsidR="00140452" w:rsidRPr="00C7248F" w:rsidRDefault="00140452" w:rsidP="00140452">
      <w:pPr>
        <w:rPr>
          <w:rFonts w:asciiTheme="minorHAnsi" w:hAnsiTheme="minorHAnsi"/>
          <w:sz w:val="22"/>
        </w:rPr>
      </w:pPr>
    </w:p>
    <w:p w:rsidR="00140452" w:rsidRPr="00C7248F" w:rsidRDefault="00140452" w:rsidP="00140452">
      <w:pPr>
        <w:pStyle w:val="Heading2"/>
        <w:rPr>
          <w:sz w:val="22"/>
          <w:szCs w:val="22"/>
        </w:rPr>
      </w:pPr>
      <w:r w:rsidRPr="00C7248F">
        <w:rPr>
          <w:sz w:val="22"/>
          <w:szCs w:val="22"/>
        </w:rPr>
        <w:t>Time to Talk - your thoughts about partnerships between families and schools</w:t>
      </w:r>
    </w:p>
    <w:p w:rsidR="00140452" w:rsidRPr="00C7248F" w:rsidRDefault="00140452" w:rsidP="00140452">
      <w:pPr>
        <w:spacing w:after="200" w:line="276" w:lineRule="auto"/>
        <w:rPr>
          <w:rFonts w:asciiTheme="minorHAnsi" w:hAnsiTheme="minorHAnsi"/>
          <w:sz w:val="22"/>
        </w:rPr>
      </w:pPr>
      <w:r w:rsidRPr="00C7248F">
        <w:rPr>
          <w:rFonts w:asciiTheme="minorHAnsi" w:hAnsiTheme="minorHAnsi"/>
          <w:sz w:val="22"/>
        </w:rPr>
        <w:t>Parent engagement in learning and education is all about how families and schools talk to each other, how to bring together learning at home and learning at school, and how families and schools can work together to help our children be the best they can be.</w:t>
      </w:r>
    </w:p>
    <w:p w:rsidR="00140452" w:rsidRPr="00C7248F" w:rsidRDefault="00140452" w:rsidP="00140452">
      <w:pPr>
        <w:spacing w:after="200" w:line="276" w:lineRule="auto"/>
        <w:rPr>
          <w:rFonts w:asciiTheme="minorHAnsi" w:hAnsiTheme="minorHAnsi"/>
          <w:sz w:val="22"/>
        </w:rPr>
      </w:pPr>
      <w:r w:rsidRPr="00C7248F">
        <w:rPr>
          <w:rFonts w:asciiTheme="minorHAnsi" w:hAnsiTheme="minorHAnsi"/>
          <w:sz w:val="22"/>
        </w:rPr>
        <w:t>There is very strong evidence that children do better and learn more when families and schools work together as partners.</w:t>
      </w:r>
    </w:p>
    <w:p w:rsidR="00140452" w:rsidRPr="00C7248F" w:rsidRDefault="00140452" w:rsidP="00140452">
      <w:pPr>
        <w:spacing w:after="200" w:line="276" w:lineRule="auto"/>
        <w:rPr>
          <w:rFonts w:asciiTheme="minorHAnsi" w:hAnsiTheme="minorHAnsi"/>
          <w:sz w:val="22"/>
        </w:rPr>
      </w:pPr>
      <w:r w:rsidRPr="00C7248F">
        <w:rPr>
          <w:rFonts w:asciiTheme="minorHAnsi" w:hAnsiTheme="minorHAnsi"/>
          <w:sz w:val="22"/>
        </w:rPr>
        <w:t>The ACT Government has partnered with the Australian Research Alliance for Children and Youth (ARACY) to research parent engagement in the ACT and develop a strategy to strengthen parent engagement into the future.   An important aspect of this research is talking with families about what parent engagement means to them.</w:t>
      </w:r>
    </w:p>
    <w:p w:rsidR="00140452" w:rsidRPr="00C7248F" w:rsidRDefault="00140452" w:rsidP="00140452">
      <w:pPr>
        <w:spacing w:after="200" w:line="276" w:lineRule="auto"/>
        <w:rPr>
          <w:rFonts w:asciiTheme="minorHAnsi" w:hAnsiTheme="minorHAnsi"/>
          <w:sz w:val="22"/>
        </w:rPr>
      </w:pPr>
      <w:r w:rsidRPr="00C7248F">
        <w:rPr>
          <w:rFonts w:asciiTheme="minorHAnsi" w:hAnsiTheme="minorHAnsi"/>
          <w:sz w:val="22"/>
        </w:rPr>
        <w:t>ARACY would like to hear from parents about what they think makes for a good partnership with their child’s school and the things they do to help their children learn.</w:t>
      </w:r>
    </w:p>
    <w:p w:rsidR="00140452" w:rsidRPr="00C7248F" w:rsidRDefault="00140452" w:rsidP="00140452">
      <w:pPr>
        <w:spacing w:after="200" w:line="276" w:lineRule="auto"/>
        <w:rPr>
          <w:rFonts w:asciiTheme="minorHAnsi" w:hAnsiTheme="minorHAnsi"/>
          <w:sz w:val="22"/>
        </w:rPr>
      </w:pPr>
      <w:r w:rsidRPr="00C7248F">
        <w:rPr>
          <w:rFonts w:asciiTheme="minorHAnsi" w:hAnsiTheme="minorHAnsi"/>
          <w:sz w:val="22"/>
        </w:rPr>
        <w:t xml:space="preserve">ARACY has developed a short online survey to gather parental views, beliefs and understandings about parental engagement in schools. The survey will be available on the ACT Government Time to </w:t>
      </w:r>
      <w:proofErr w:type="gramStart"/>
      <w:r w:rsidRPr="00C7248F">
        <w:rPr>
          <w:rFonts w:asciiTheme="minorHAnsi" w:hAnsiTheme="minorHAnsi"/>
          <w:sz w:val="22"/>
        </w:rPr>
        <w:t>Talk</w:t>
      </w:r>
      <w:proofErr w:type="gramEnd"/>
      <w:r w:rsidRPr="00C7248F">
        <w:rPr>
          <w:rFonts w:asciiTheme="minorHAnsi" w:hAnsiTheme="minorHAnsi"/>
          <w:sz w:val="22"/>
        </w:rPr>
        <w:t xml:space="preserve"> website from 21 July 2014 to 26 September 2014. </w:t>
      </w:r>
      <w:hyperlink r:id="rId19" w:history="1">
        <w:r w:rsidRPr="00C7248F">
          <w:rPr>
            <w:rStyle w:val="Hyperlink"/>
            <w:rFonts w:asciiTheme="minorHAnsi" w:hAnsiTheme="minorHAnsi"/>
            <w:sz w:val="22"/>
          </w:rPr>
          <w:t>www.timetotalk.act.gov.au</w:t>
        </w:r>
      </w:hyperlink>
      <w:r w:rsidRPr="00C7248F">
        <w:rPr>
          <w:rFonts w:asciiTheme="minorHAnsi" w:hAnsiTheme="minorHAnsi"/>
          <w:sz w:val="22"/>
        </w:rPr>
        <w:t xml:space="preserve"> </w:t>
      </w:r>
    </w:p>
    <w:p w:rsidR="00C84B79" w:rsidRPr="001C45B3" w:rsidRDefault="00C84B79" w:rsidP="00C84B79">
      <w:pPr>
        <w:pStyle w:val="Heading1"/>
        <w:rPr>
          <w:rFonts w:asciiTheme="minorHAnsi" w:hAnsiTheme="minorHAnsi"/>
          <w:color w:val="0C10C4"/>
          <w:sz w:val="26"/>
          <w:szCs w:val="26"/>
        </w:rPr>
      </w:pPr>
      <w:r w:rsidRPr="001C45B3">
        <w:rPr>
          <w:rFonts w:asciiTheme="minorHAnsi" w:hAnsiTheme="minorHAnsi"/>
          <w:color w:val="0C10C4"/>
          <w:sz w:val="26"/>
          <w:szCs w:val="26"/>
        </w:rPr>
        <w:t>P &amp; C News</w:t>
      </w:r>
    </w:p>
    <w:p w:rsidR="004D0F75" w:rsidRPr="00C7248F" w:rsidRDefault="004D0F75" w:rsidP="004D0F75">
      <w:pPr>
        <w:pStyle w:val="Heading2"/>
        <w:rPr>
          <w:rFonts w:asciiTheme="minorHAnsi" w:hAnsiTheme="minorHAnsi"/>
          <w:sz w:val="22"/>
          <w:szCs w:val="22"/>
        </w:rPr>
      </w:pPr>
      <w:r w:rsidRPr="00C7248F">
        <w:rPr>
          <w:rFonts w:asciiTheme="minorHAnsi" w:hAnsiTheme="minorHAnsi"/>
          <w:sz w:val="22"/>
          <w:szCs w:val="22"/>
        </w:rPr>
        <w:t>S</w:t>
      </w:r>
      <w:r w:rsidR="00C076F9" w:rsidRPr="00C7248F">
        <w:rPr>
          <w:rFonts w:asciiTheme="minorHAnsi" w:hAnsiTheme="minorHAnsi"/>
          <w:sz w:val="22"/>
          <w:szCs w:val="22"/>
        </w:rPr>
        <w:t>ydney</w:t>
      </w:r>
      <w:r w:rsidRPr="00C7248F">
        <w:rPr>
          <w:rFonts w:asciiTheme="minorHAnsi" w:hAnsiTheme="minorHAnsi"/>
          <w:sz w:val="22"/>
          <w:szCs w:val="22"/>
        </w:rPr>
        <w:t xml:space="preserve"> H</w:t>
      </w:r>
      <w:r w:rsidR="00C076F9" w:rsidRPr="00C7248F">
        <w:rPr>
          <w:rFonts w:asciiTheme="minorHAnsi" w:hAnsiTheme="minorHAnsi"/>
          <w:sz w:val="22"/>
          <w:szCs w:val="22"/>
        </w:rPr>
        <w:t>oliday</w:t>
      </w:r>
      <w:r w:rsidRPr="00C7248F">
        <w:rPr>
          <w:rFonts w:asciiTheme="minorHAnsi" w:hAnsiTheme="minorHAnsi"/>
          <w:sz w:val="22"/>
          <w:szCs w:val="22"/>
        </w:rPr>
        <w:t xml:space="preserve"> R</w:t>
      </w:r>
      <w:r w:rsidR="00C076F9" w:rsidRPr="00C7248F">
        <w:rPr>
          <w:rFonts w:asciiTheme="minorHAnsi" w:hAnsiTheme="minorHAnsi"/>
          <w:sz w:val="22"/>
          <w:szCs w:val="22"/>
        </w:rPr>
        <w:t>affle</w:t>
      </w:r>
    </w:p>
    <w:p w:rsidR="004D0F75" w:rsidRPr="00C7248F" w:rsidRDefault="004D0F75" w:rsidP="004D0F75">
      <w:pPr>
        <w:rPr>
          <w:rFonts w:asciiTheme="minorHAnsi" w:hAnsiTheme="minorHAnsi"/>
          <w:sz w:val="22"/>
        </w:rPr>
      </w:pPr>
      <w:r w:rsidRPr="00C7248F">
        <w:rPr>
          <w:rFonts w:asciiTheme="minorHAnsi" w:hAnsiTheme="minorHAnsi"/>
          <w:sz w:val="22"/>
        </w:rPr>
        <w:t xml:space="preserve">Thank you very much to the many families who have already returned their sold raffle books.  The response has been fantastic and the P&amp;C very much appreciate your support.  Please note that additional raffle books are still available to be sold and can be collected from the Front Office at both the Junior and Senior Campuses.  Please remember that all monies and raffle tickets (sold or unsold) need to be returned to either Front Office by Friday 29 August 2014. </w:t>
      </w:r>
    </w:p>
    <w:p w:rsidR="004D0F75" w:rsidRPr="00C7248F" w:rsidRDefault="004D0F75" w:rsidP="004D0F75">
      <w:pPr>
        <w:rPr>
          <w:rFonts w:asciiTheme="minorHAnsi" w:hAnsiTheme="minorHAnsi"/>
          <w:sz w:val="22"/>
        </w:rPr>
      </w:pPr>
    </w:p>
    <w:p w:rsidR="007A3AC0" w:rsidRPr="00C7248F" w:rsidRDefault="007A3AC0" w:rsidP="007A3AC0">
      <w:pPr>
        <w:rPr>
          <w:rFonts w:asciiTheme="minorHAnsi" w:hAnsiTheme="minorHAnsi"/>
          <w:b/>
          <w:bCs/>
          <w:sz w:val="22"/>
          <w:u w:val="single"/>
        </w:rPr>
      </w:pPr>
      <w:r w:rsidRPr="00C7248F">
        <w:rPr>
          <w:rFonts w:asciiTheme="minorHAnsi" w:hAnsiTheme="minorHAnsi"/>
          <w:b/>
          <w:bCs/>
          <w:sz w:val="22"/>
          <w:u w:val="single"/>
        </w:rPr>
        <w:t>Wanniassa School Fair – Sunday 30 November 2014</w:t>
      </w:r>
    </w:p>
    <w:p w:rsidR="007A3AC0" w:rsidRPr="00C7248F" w:rsidRDefault="007A3AC0" w:rsidP="007A3AC0">
      <w:pPr>
        <w:rPr>
          <w:rFonts w:asciiTheme="minorHAnsi" w:hAnsiTheme="minorHAnsi"/>
          <w:sz w:val="22"/>
        </w:rPr>
      </w:pPr>
      <w:r w:rsidRPr="00C7248F">
        <w:rPr>
          <w:rFonts w:asciiTheme="minorHAnsi" w:hAnsiTheme="minorHAnsi"/>
          <w:sz w:val="22"/>
        </w:rPr>
        <w:t>Arrangements for the Fair are coming along nicely, with lots of food, entertainment and fun already planned.  Lots of rides for all ages have been booked and we are even expecting a visit from Brumby Jack!</w:t>
      </w:r>
    </w:p>
    <w:p w:rsidR="007A3AC0" w:rsidRPr="00C7248F" w:rsidRDefault="007A3AC0" w:rsidP="007A3AC0">
      <w:pPr>
        <w:rPr>
          <w:rFonts w:asciiTheme="minorHAnsi" w:hAnsiTheme="minorHAnsi"/>
          <w:sz w:val="22"/>
        </w:rPr>
      </w:pPr>
    </w:p>
    <w:p w:rsidR="007A3AC0" w:rsidRPr="00C7248F" w:rsidRDefault="007A3AC0" w:rsidP="007A3AC0">
      <w:pPr>
        <w:rPr>
          <w:rFonts w:asciiTheme="minorHAnsi" w:hAnsiTheme="minorHAnsi"/>
          <w:sz w:val="22"/>
        </w:rPr>
      </w:pPr>
      <w:r w:rsidRPr="00C7248F">
        <w:rPr>
          <w:rFonts w:asciiTheme="minorHAnsi" w:hAnsiTheme="minorHAnsi"/>
          <w:sz w:val="22"/>
        </w:rPr>
        <w:t xml:space="preserve">Many people are beginning to ask “What can I do to </w:t>
      </w:r>
      <w:proofErr w:type="gramStart"/>
      <w:r w:rsidRPr="00C7248F">
        <w:rPr>
          <w:rFonts w:asciiTheme="minorHAnsi" w:hAnsiTheme="minorHAnsi"/>
          <w:sz w:val="22"/>
        </w:rPr>
        <w:t>Help</w:t>
      </w:r>
      <w:proofErr w:type="gramEnd"/>
      <w:r w:rsidRPr="00C7248F">
        <w:rPr>
          <w:rFonts w:asciiTheme="minorHAnsi" w:hAnsiTheme="minorHAnsi"/>
          <w:sz w:val="22"/>
        </w:rPr>
        <w:t>?”</w:t>
      </w:r>
    </w:p>
    <w:p w:rsidR="007A3AC0" w:rsidRPr="00C7248F" w:rsidRDefault="007A3AC0" w:rsidP="007A3AC0">
      <w:pPr>
        <w:rPr>
          <w:rFonts w:asciiTheme="minorHAnsi" w:hAnsiTheme="minorHAnsi"/>
          <w:sz w:val="22"/>
        </w:rPr>
      </w:pPr>
    </w:p>
    <w:p w:rsidR="007A3AC0" w:rsidRPr="00C7248F" w:rsidRDefault="007A3AC0" w:rsidP="007A3AC0">
      <w:pPr>
        <w:rPr>
          <w:rFonts w:asciiTheme="minorHAnsi" w:hAnsiTheme="minorHAnsi"/>
          <w:sz w:val="22"/>
        </w:rPr>
      </w:pPr>
      <w:r w:rsidRPr="00C7248F">
        <w:rPr>
          <w:rFonts w:asciiTheme="minorHAnsi" w:hAnsiTheme="minorHAnsi"/>
          <w:sz w:val="22"/>
        </w:rPr>
        <w:t>For families who would like to do some volunteer work and help the school, assistance in the following areas would be greatly appreciated.</w:t>
      </w:r>
    </w:p>
    <w:p w:rsidR="007A3AC0" w:rsidRPr="00C7248F" w:rsidRDefault="007A3AC0" w:rsidP="007A3AC0">
      <w:pPr>
        <w:rPr>
          <w:rFonts w:asciiTheme="minorHAnsi" w:hAnsiTheme="minorHAnsi"/>
          <w:sz w:val="22"/>
        </w:rPr>
      </w:pPr>
    </w:p>
    <w:p w:rsidR="007A3AC0" w:rsidRPr="00C7248F" w:rsidRDefault="007A3AC0" w:rsidP="007A3AC0">
      <w:pPr>
        <w:rPr>
          <w:rFonts w:asciiTheme="minorHAnsi" w:hAnsiTheme="minorHAnsi"/>
          <w:sz w:val="22"/>
        </w:rPr>
      </w:pPr>
      <w:r w:rsidRPr="00C7248F">
        <w:rPr>
          <w:rFonts w:asciiTheme="minorHAnsi" w:hAnsiTheme="minorHAnsi"/>
          <w:sz w:val="22"/>
        </w:rPr>
        <w:t>Donations of:</w:t>
      </w:r>
    </w:p>
    <w:p w:rsidR="007A3AC0" w:rsidRPr="00C7248F" w:rsidRDefault="007A3AC0" w:rsidP="007A3AC0">
      <w:pPr>
        <w:pStyle w:val="ListParagraph"/>
        <w:numPr>
          <w:ilvl w:val="0"/>
          <w:numId w:val="27"/>
        </w:numPr>
        <w:spacing w:after="0" w:line="240" w:lineRule="auto"/>
      </w:pPr>
      <w:r w:rsidRPr="00C7248F">
        <w:t>Second hand Books/CDs/DVDs</w:t>
      </w:r>
    </w:p>
    <w:p w:rsidR="007A3AC0" w:rsidRPr="00C7248F" w:rsidRDefault="007A3AC0" w:rsidP="007A3AC0">
      <w:pPr>
        <w:pStyle w:val="ListParagraph"/>
        <w:numPr>
          <w:ilvl w:val="0"/>
          <w:numId w:val="27"/>
        </w:numPr>
        <w:spacing w:after="0" w:line="240" w:lineRule="auto"/>
      </w:pPr>
      <w:r w:rsidRPr="00C7248F">
        <w:t>Plants</w:t>
      </w:r>
    </w:p>
    <w:p w:rsidR="007A3AC0" w:rsidRPr="00C7248F" w:rsidRDefault="007A3AC0" w:rsidP="007A3AC0">
      <w:pPr>
        <w:pStyle w:val="ListParagraph"/>
        <w:numPr>
          <w:ilvl w:val="0"/>
          <w:numId w:val="27"/>
        </w:numPr>
        <w:spacing w:after="0" w:line="240" w:lineRule="auto"/>
      </w:pPr>
      <w:r w:rsidRPr="00C7248F">
        <w:rPr>
          <w:color w:val="1F497D"/>
        </w:rPr>
        <w:t>P</w:t>
      </w:r>
      <w:r w:rsidRPr="00C7248F">
        <w:t>rizes for Tombola Stall</w:t>
      </w:r>
    </w:p>
    <w:p w:rsidR="007A3AC0" w:rsidRPr="00C7248F" w:rsidRDefault="007A3AC0" w:rsidP="007A3AC0">
      <w:pPr>
        <w:pStyle w:val="ListParagraph"/>
        <w:numPr>
          <w:ilvl w:val="0"/>
          <w:numId w:val="27"/>
        </w:numPr>
        <w:spacing w:after="0" w:line="240" w:lineRule="auto"/>
      </w:pPr>
      <w:r w:rsidRPr="00C7248F">
        <w:t>Cakes/Slices/Treats (to be delivered on the day)</w:t>
      </w:r>
    </w:p>
    <w:p w:rsidR="007A3AC0" w:rsidRPr="00C7248F" w:rsidRDefault="007A3AC0" w:rsidP="007A3AC0">
      <w:pPr>
        <w:rPr>
          <w:rFonts w:asciiTheme="minorHAnsi" w:hAnsiTheme="minorHAnsi"/>
          <w:sz w:val="22"/>
        </w:rPr>
      </w:pPr>
    </w:p>
    <w:p w:rsidR="007A3AC0" w:rsidRPr="00C7248F" w:rsidRDefault="007A3AC0" w:rsidP="007A3AC0">
      <w:pPr>
        <w:rPr>
          <w:rFonts w:asciiTheme="minorHAnsi" w:hAnsiTheme="minorHAnsi"/>
          <w:sz w:val="22"/>
        </w:rPr>
      </w:pPr>
      <w:r w:rsidRPr="00C7248F">
        <w:rPr>
          <w:rFonts w:asciiTheme="minorHAnsi" w:hAnsiTheme="minorHAnsi"/>
          <w:sz w:val="22"/>
        </w:rPr>
        <w:t>Volunteers to:</w:t>
      </w:r>
    </w:p>
    <w:p w:rsidR="007A3AC0" w:rsidRPr="00C7248F" w:rsidRDefault="007A3AC0" w:rsidP="007A3AC0">
      <w:pPr>
        <w:pStyle w:val="ListParagraph"/>
        <w:numPr>
          <w:ilvl w:val="0"/>
          <w:numId w:val="28"/>
        </w:numPr>
        <w:spacing w:after="0" w:line="240" w:lineRule="auto"/>
      </w:pPr>
      <w:r w:rsidRPr="00C7248F">
        <w:t>Work on stalls</w:t>
      </w:r>
    </w:p>
    <w:p w:rsidR="007A3AC0" w:rsidRPr="00C7248F" w:rsidRDefault="007A3AC0" w:rsidP="007A3AC0">
      <w:pPr>
        <w:pStyle w:val="ListParagraph"/>
        <w:numPr>
          <w:ilvl w:val="0"/>
          <w:numId w:val="28"/>
        </w:numPr>
        <w:spacing w:after="0" w:line="240" w:lineRule="auto"/>
      </w:pPr>
      <w:r w:rsidRPr="00C7248F">
        <w:t>Sign Writers</w:t>
      </w:r>
    </w:p>
    <w:p w:rsidR="007A3AC0" w:rsidRPr="00C7248F" w:rsidRDefault="007A3AC0" w:rsidP="007A3AC0">
      <w:pPr>
        <w:pStyle w:val="ListParagraph"/>
        <w:numPr>
          <w:ilvl w:val="0"/>
          <w:numId w:val="28"/>
        </w:numPr>
        <w:spacing w:after="0" w:line="240" w:lineRule="auto"/>
      </w:pPr>
      <w:r w:rsidRPr="00C7248F">
        <w:t>Fair Set Up/Clean Up</w:t>
      </w:r>
    </w:p>
    <w:p w:rsidR="007A3AC0" w:rsidRPr="00C7248F" w:rsidRDefault="007A3AC0" w:rsidP="001C45B3">
      <w:pPr>
        <w:pStyle w:val="PlainText"/>
        <w:rPr>
          <w:rFonts w:asciiTheme="minorHAnsi" w:hAnsiTheme="minorHAnsi"/>
          <w:szCs w:val="22"/>
        </w:rPr>
      </w:pPr>
      <w:r w:rsidRPr="00C7248F">
        <w:rPr>
          <w:rFonts w:asciiTheme="minorHAnsi" w:hAnsiTheme="minorHAnsi"/>
          <w:szCs w:val="22"/>
        </w:rPr>
        <w:lastRenderedPageBreak/>
        <w:t>Do you have your own business/hobby - would you like to put in your own stall at the Fair?  A limited number of stall sites can be rented for a reasonable cost.</w:t>
      </w:r>
    </w:p>
    <w:p w:rsidR="007A3AC0" w:rsidRPr="00C7248F" w:rsidRDefault="007A3AC0" w:rsidP="001C45B3">
      <w:pPr>
        <w:pStyle w:val="PlainText"/>
        <w:rPr>
          <w:rFonts w:asciiTheme="minorHAnsi" w:hAnsiTheme="minorHAnsi"/>
          <w:szCs w:val="22"/>
        </w:rPr>
      </w:pPr>
    </w:p>
    <w:p w:rsidR="007A3AC0" w:rsidRPr="00C7248F" w:rsidRDefault="007A3AC0" w:rsidP="001C45B3">
      <w:pPr>
        <w:pStyle w:val="PlainText"/>
        <w:rPr>
          <w:rFonts w:asciiTheme="minorHAnsi" w:hAnsiTheme="minorHAnsi"/>
          <w:szCs w:val="22"/>
        </w:rPr>
      </w:pPr>
      <w:r w:rsidRPr="00C7248F">
        <w:rPr>
          <w:rFonts w:asciiTheme="minorHAnsi" w:hAnsiTheme="minorHAnsi"/>
          <w:szCs w:val="22"/>
        </w:rPr>
        <w:t>Do you know of a business that might be interested in offering sponsorship for the Fair?</w:t>
      </w:r>
    </w:p>
    <w:p w:rsidR="007A3AC0" w:rsidRPr="00C7248F" w:rsidRDefault="007A3AC0" w:rsidP="001C45B3">
      <w:pPr>
        <w:pStyle w:val="PlainText"/>
        <w:rPr>
          <w:rFonts w:asciiTheme="minorHAnsi" w:hAnsiTheme="minorHAnsi"/>
          <w:szCs w:val="22"/>
        </w:rPr>
      </w:pPr>
    </w:p>
    <w:p w:rsidR="007A3AC0" w:rsidRPr="00C7248F" w:rsidRDefault="007A3AC0" w:rsidP="001C45B3">
      <w:pPr>
        <w:pStyle w:val="PlainText"/>
        <w:rPr>
          <w:rFonts w:asciiTheme="minorHAnsi" w:hAnsiTheme="minorHAnsi"/>
          <w:szCs w:val="22"/>
        </w:rPr>
      </w:pPr>
      <w:r w:rsidRPr="00C7248F">
        <w:rPr>
          <w:rFonts w:asciiTheme="minorHAnsi" w:hAnsiTheme="minorHAnsi"/>
          <w:szCs w:val="22"/>
        </w:rPr>
        <w:t xml:space="preserve">For further Fair information or to volunteer your services please contact Rebecca Logue at </w:t>
      </w:r>
      <w:hyperlink r:id="rId20" w:history="1">
        <w:r w:rsidRPr="00C7248F">
          <w:rPr>
            <w:rStyle w:val="Hyperlink"/>
            <w:rFonts w:asciiTheme="minorHAnsi" w:hAnsiTheme="minorHAnsi"/>
            <w:szCs w:val="22"/>
          </w:rPr>
          <w:t>gtservices@iimetro.com.au</w:t>
        </w:r>
      </w:hyperlink>
      <w:r w:rsidRPr="00C7248F">
        <w:rPr>
          <w:rFonts w:asciiTheme="minorHAnsi" w:hAnsiTheme="minorHAnsi"/>
          <w:szCs w:val="22"/>
        </w:rPr>
        <w:t xml:space="preserve"> or 0413 156 564.</w:t>
      </w:r>
    </w:p>
    <w:p w:rsidR="007A3AC0" w:rsidRPr="00C7248F" w:rsidRDefault="007A3AC0" w:rsidP="001C45B3">
      <w:pPr>
        <w:pStyle w:val="PlainText"/>
        <w:rPr>
          <w:rFonts w:asciiTheme="minorHAnsi" w:hAnsiTheme="minorHAnsi"/>
          <w:szCs w:val="22"/>
        </w:rPr>
      </w:pPr>
    </w:p>
    <w:p w:rsidR="007A3AC0" w:rsidRPr="00C7248F" w:rsidRDefault="007A3AC0" w:rsidP="001C45B3">
      <w:pPr>
        <w:pStyle w:val="PlainText"/>
        <w:rPr>
          <w:rFonts w:asciiTheme="minorHAnsi" w:hAnsiTheme="minorHAnsi"/>
          <w:szCs w:val="22"/>
        </w:rPr>
      </w:pPr>
      <w:r w:rsidRPr="00C7248F">
        <w:rPr>
          <w:rFonts w:asciiTheme="minorHAnsi" w:hAnsiTheme="minorHAnsi"/>
          <w:szCs w:val="22"/>
        </w:rPr>
        <w:t>Thank you to everyone who has volunteered already.</w:t>
      </w:r>
    </w:p>
    <w:p w:rsidR="00577398" w:rsidRPr="00C7248F" w:rsidRDefault="00577398" w:rsidP="001C45B3">
      <w:pPr>
        <w:pStyle w:val="Heading2"/>
        <w:rPr>
          <w:sz w:val="22"/>
          <w:szCs w:val="22"/>
        </w:rPr>
      </w:pPr>
    </w:p>
    <w:p w:rsidR="00577398" w:rsidRPr="00C7248F" w:rsidRDefault="00577398" w:rsidP="00577398">
      <w:pPr>
        <w:pStyle w:val="Heading2"/>
        <w:rPr>
          <w:sz w:val="22"/>
          <w:szCs w:val="22"/>
        </w:rPr>
      </w:pPr>
      <w:r w:rsidRPr="00C7248F">
        <w:rPr>
          <w:sz w:val="22"/>
          <w:szCs w:val="22"/>
        </w:rPr>
        <w:t>ACT Council of P&amp;C Associations</w:t>
      </w:r>
    </w:p>
    <w:p w:rsidR="00577398" w:rsidRPr="00C7248F" w:rsidRDefault="00577398" w:rsidP="00577398">
      <w:pPr>
        <w:autoSpaceDE w:val="0"/>
        <w:autoSpaceDN w:val="0"/>
        <w:adjustRightInd w:val="0"/>
        <w:spacing w:before="4" w:line="200" w:lineRule="exact"/>
        <w:jc w:val="left"/>
        <w:rPr>
          <w:rFonts w:ascii="Times New Roman" w:eastAsia="PMingLiU" w:hAnsi="Times New Roman" w:cs="Times New Roman"/>
          <w:sz w:val="22"/>
          <w:lang w:eastAsia="en-US"/>
        </w:rPr>
      </w:pPr>
      <w:r w:rsidRPr="00C7248F">
        <w:rPr>
          <w:rFonts w:ascii="Times New Roman" w:eastAsia="PMingLiU" w:hAnsi="Times New Roman" w:cs="Times New Roman"/>
          <w:noProof/>
          <w:sz w:val="22"/>
        </w:rPr>
        <w:drawing>
          <wp:anchor distT="0" distB="0" distL="114300" distR="114300" simplePos="0" relativeHeight="251745280" behindDoc="1" locked="0" layoutInCell="1" allowOverlap="1" wp14:anchorId="5404BA90" wp14:editId="54760BFD">
            <wp:simplePos x="0" y="0"/>
            <wp:positionH relativeFrom="column">
              <wp:posOffset>35560</wp:posOffset>
            </wp:positionH>
            <wp:positionV relativeFrom="paragraph">
              <wp:posOffset>8890</wp:posOffset>
            </wp:positionV>
            <wp:extent cx="653415" cy="755015"/>
            <wp:effectExtent l="0" t="0" r="0" b="6985"/>
            <wp:wrapTight wrapText="bothSides">
              <wp:wrapPolygon edited="0">
                <wp:start x="0" y="0"/>
                <wp:lineTo x="0" y="21255"/>
                <wp:lineTo x="20781" y="21255"/>
                <wp:lineTo x="20781" y="0"/>
                <wp:lineTo x="0" y="0"/>
              </wp:wrapPolygon>
            </wp:wrapTight>
            <wp:docPr id="31" name="Picture 31" title="Logo for ACT Council of P &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41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398" w:rsidRPr="00C7248F" w:rsidRDefault="00577398" w:rsidP="00577398">
      <w:pPr>
        <w:autoSpaceDE w:val="0"/>
        <w:autoSpaceDN w:val="0"/>
        <w:adjustRightInd w:val="0"/>
        <w:spacing w:before="75"/>
        <w:ind w:left="1457" w:right="-20"/>
        <w:jc w:val="left"/>
        <w:rPr>
          <w:rFonts w:ascii="Arial" w:eastAsia="PMingLiU" w:hAnsi="Arial" w:cs="Arial"/>
          <w:color w:val="000000"/>
          <w:sz w:val="22"/>
          <w:lang w:eastAsia="en-US"/>
        </w:rPr>
      </w:pPr>
      <w:r w:rsidRPr="00C7248F">
        <w:rPr>
          <w:rFonts w:ascii="Arial" w:eastAsia="PMingLiU" w:hAnsi="Arial" w:cs="Arial"/>
          <w:color w:val="003299"/>
          <w:spacing w:val="5"/>
          <w:sz w:val="22"/>
          <w:lang w:eastAsia="en-US"/>
        </w:rPr>
        <w:t>A</w:t>
      </w:r>
      <w:r w:rsidRPr="00C7248F">
        <w:rPr>
          <w:rFonts w:ascii="Arial" w:eastAsia="PMingLiU" w:hAnsi="Arial" w:cs="Arial"/>
          <w:color w:val="003299"/>
          <w:spacing w:val="2"/>
          <w:sz w:val="22"/>
          <w:lang w:eastAsia="en-US"/>
        </w:rPr>
        <w:t>C</w:t>
      </w:r>
      <w:r w:rsidRPr="00C7248F">
        <w:rPr>
          <w:rFonts w:ascii="Arial" w:eastAsia="PMingLiU" w:hAnsi="Arial" w:cs="Arial"/>
          <w:color w:val="003299"/>
          <w:sz w:val="22"/>
          <w:lang w:eastAsia="en-US"/>
        </w:rPr>
        <w:t>T</w:t>
      </w:r>
      <w:r w:rsidRPr="00C7248F">
        <w:rPr>
          <w:rFonts w:ascii="Arial" w:eastAsia="PMingLiU" w:hAnsi="Arial" w:cs="Arial"/>
          <w:color w:val="003299"/>
          <w:spacing w:val="5"/>
          <w:sz w:val="22"/>
          <w:lang w:eastAsia="en-US"/>
        </w:rPr>
        <w:t xml:space="preserve"> </w:t>
      </w:r>
      <w:r w:rsidRPr="00C7248F">
        <w:rPr>
          <w:rFonts w:ascii="Arial" w:eastAsia="PMingLiU" w:hAnsi="Arial" w:cs="Arial"/>
          <w:color w:val="003299"/>
          <w:w w:val="109"/>
          <w:sz w:val="22"/>
          <w:lang w:eastAsia="en-US"/>
        </w:rPr>
        <w:t>Council</w:t>
      </w:r>
      <w:r w:rsidRPr="00C7248F">
        <w:rPr>
          <w:rFonts w:ascii="Arial" w:eastAsia="PMingLiU" w:hAnsi="Arial" w:cs="Arial"/>
          <w:color w:val="003299"/>
          <w:spacing w:val="-1"/>
          <w:w w:val="109"/>
          <w:sz w:val="22"/>
          <w:lang w:eastAsia="en-US"/>
        </w:rPr>
        <w:t xml:space="preserve"> </w:t>
      </w:r>
      <w:r w:rsidRPr="00C7248F">
        <w:rPr>
          <w:rFonts w:ascii="Arial" w:eastAsia="PMingLiU" w:hAnsi="Arial" w:cs="Arial"/>
          <w:color w:val="003299"/>
          <w:sz w:val="22"/>
          <w:lang w:eastAsia="en-US"/>
        </w:rPr>
        <w:t>of</w:t>
      </w:r>
      <w:r w:rsidRPr="00C7248F">
        <w:rPr>
          <w:rFonts w:ascii="Arial" w:eastAsia="PMingLiU" w:hAnsi="Arial" w:cs="Arial"/>
          <w:color w:val="003299"/>
          <w:spacing w:val="31"/>
          <w:sz w:val="22"/>
          <w:lang w:eastAsia="en-US"/>
        </w:rPr>
        <w:t xml:space="preserve"> </w:t>
      </w:r>
      <w:r w:rsidRPr="00C7248F">
        <w:rPr>
          <w:rFonts w:ascii="Arial" w:eastAsia="PMingLiU" w:hAnsi="Arial" w:cs="Arial"/>
          <w:color w:val="003299"/>
          <w:sz w:val="22"/>
          <w:lang w:eastAsia="en-US"/>
        </w:rPr>
        <w:t>P</w:t>
      </w:r>
      <w:r w:rsidRPr="00C7248F">
        <w:rPr>
          <w:rFonts w:ascii="Arial" w:eastAsia="PMingLiU" w:hAnsi="Arial" w:cs="Arial"/>
          <w:color w:val="003299"/>
          <w:spacing w:val="-2"/>
          <w:sz w:val="22"/>
          <w:lang w:eastAsia="en-US"/>
        </w:rPr>
        <w:t>a</w:t>
      </w:r>
      <w:r w:rsidRPr="00C7248F">
        <w:rPr>
          <w:rFonts w:ascii="Arial" w:eastAsia="PMingLiU" w:hAnsi="Arial" w:cs="Arial"/>
          <w:color w:val="003299"/>
          <w:sz w:val="22"/>
          <w:lang w:eastAsia="en-US"/>
        </w:rPr>
        <w:t>rents</w:t>
      </w:r>
      <w:r w:rsidRPr="00C7248F">
        <w:rPr>
          <w:rFonts w:ascii="Arial" w:eastAsia="PMingLiU" w:hAnsi="Arial" w:cs="Arial"/>
          <w:color w:val="003299"/>
          <w:spacing w:val="62"/>
          <w:sz w:val="22"/>
          <w:lang w:eastAsia="en-US"/>
        </w:rPr>
        <w:t xml:space="preserve"> </w:t>
      </w:r>
      <w:r w:rsidRPr="00C7248F">
        <w:rPr>
          <w:rFonts w:ascii="Arial" w:eastAsia="PMingLiU" w:hAnsi="Arial" w:cs="Arial"/>
          <w:color w:val="003299"/>
          <w:sz w:val="22"/>
          <w:lang w:eastAsia="en-US"/>
        </w:rPr>
        <w:t>&amp;</w:t>
      </w:r>
      <w:r w:rsidRPr="00C7248F">
        <w:rPr>
          <w:rFonts w:ascii="Arial" w:eastAsia="PMingLiU" w:hAnsi="Arial" w:cs="Arial"/>
          <w:color w:val="003299"/>
          <w:spacing w:val="12"/>
          <w:sz w:val="22"/>
          <w:lang w:eastAsia="en-US"/>
        </w:rPr>
        <w:t xml:space="preserve"> </w:t>
      </w:r>
      <w:proofErr w:type="gramStart"/>
      <w:r w:rsidRPr="00C7248F">
        <w:rPr>
          <w:rFonts w:ascii="Arial" w:eastAsia="PMingLiU" w:hAnsi="Arial" w:cs="Arial"/>
          <w:color w:val="003299"/>
          <w:sz w:val="22"/>
          <w:lang w:eastAsia="en-US"/>
        </w:rPr>
        <w:t>Ci</w:t>
      </w:r>
      <w:r w:rsidRPr="00C7248F">
        <w:rPr>
          <w:rFonts w:ascii="Arial" w:eastAsia="PMingLiU" w:hAnsi="Arial" w:cs="Arial"/>
          <w:color w:val="003299"/>
          <w:spacing w:val="-3"/>
          <w:sz w:val="22"/>
          <w:lang w:eastAsia="en-US"/>
        </w:rPr>
        <w:t>t</w:t>
      </w:r>
      <w:r w:rsidRPr="00C7248F">
        <w:rPr>
          <w:rFonts w:ascii="Arial" w:eastAsia="PMingLiU" w:hAnsi="Arial" w:cs="Arial"/>
          <w:color w:val="003299"/>
          <w:sz w:val="22"/>
          <w:lang w:eastAsia="en-US"/>
        </w:rPr>
        <w:t xml:space="preserve">izens </w:t>
      </w:r>
      <w:r w:rsidRPr="00C7248F">
        <w:rPr>
          <w:rFonts w:ascii="Arial" w:eastAsia="PMingLiU" w:hAnsi="Arial" w:cs="Arial"/>
          <w:color w:val="003299"/>
          <w:spacing w:val="1"/>
          <w:sz w:val="22"/>
          <w:lang w:eastAsia="en-US"/>
        </w:rPr>
        <w:t xml:space="preserve"> </w:t>
      </w:r>
      <w:r w:rsidRPr="00C7248F">
        <w:rPr>
          <w:rFonts w:ascii="Arial" w:eastAsia="PMingLiU" w:hAnsi="Arial" w:cs="Arial"/>
          <w:color w:val="003299"/>
          <w:spacing w:val="2"/>
          <w:w w:val="104"/>
          <w:sz w:val="22"/>
          <w:lang w:eastAsia="en-US"/>
        </w:rPr>
        <w:t>A</w:t>
      </w:r>
      <w:r w:rsidRPr="00C7248F">
        <w:rPr>
          <w:rFonts w:ascii="Arial" w:eastAsia="PMingLiU" w:hAnsi="Arial" w:cs="Arial"/>
          <w:color w:val="003299"/>
          <w:w w:val="111"/>
          <w:sz w:val="22"/>
          <w:lang w:eastAsia="en-US"/>
        </w:rPr>
        <w:t>ss</w:t>
      </w:r>
      <w:r w:rsidRPr="00C7248F">
        <w:rPr>
          <w:rFonts w:ascii="Arial" w:eastAsia="PMingLiU" w:hAnsi="Arial" w:cs="Arial"/>
          <w:color w:val="003299"/>
          <w:w w:val="109"/>
          <w:sz w:val="22"/>
          <w:lang w:eastAsia="en-US"/>
        </w:rPr>
        <w:t>o</w:t>
      </w:r>
      <w:r w:rsidRPr="00C7248F">
        <w:rPr>
          <w:rFonts w:ascii="Arial" w:eastAsia="PMingLiU" w:hAnsi="Arial" w:cs="Arial"/>
          <w:color w:val="003299"/>
          <w:w w:val="111"/>
          <w:sz w:val="22"/>
          <w:lang w:eastAsia="en-US"/>
        </w:rPr>
        <w:t>c</w:t>
      </w:r>
      <w:r w:rsidRPr="00C7248F">
        <w:rPr>
          <w:rFonts w:ascii="Arial" w:eastAsia="PMingLiU" w:hAnsi="Arial" w:cs="Arial"/>
          <w:color w:val="003299"/>
          <w:w w:val="107"/>
          <w:sz w:val="22"/>
          <w:lang w:eastAsia="en-US"/>
        </w:rPr>
        <w:t>ia</w:t>
      </w:r>
      <w:r w:rsidRPr="00C7248F">
        <w:rPr>
          <w:rFonts w:ascii="Arial" w:eastAsia="PMingLiU" w:hAnsi="Arial" w:cs="Arial"/>
          <w:color w:val="003299"/>
          <w:w w:val="116"/>
          <w:sz w:val="22"/>
          <w:lang w:eastAsia="en-US"/>
        </w:rPr>
        <w:t>tio</w:t>
      </w:r>
      <w:r w:rsidRPr="00C7248F">
        <w:rPr>
          <w:rFonts w:ascii="Arial" w:eastAsia="PMingLiU" w:hAnsi="Arial" w:cs="Arial"/>
          <w:color w:val="003299"/>
          <w:w w:val="109"/>
          <w:sz w:val="22"/>
          <w:lang w:eastAsia="en-US"/>
        </w:rPr>
        <w:t>n</w:t>
      </w:r>
      <w:r w:rsidRPr="00C7248F">
        <w:rPr>
          <w:rFonts w:ascii="Arial" w:eastAsia="PMingLiU" w:hAnsi="Arial" w:cs="Arial"/>
          <w:color w:val="003299"/>
          <w:w w:val="111"/>
          <w:sz w:val="22"/>
          <w:lang w:eastAsia="en-US"/>
        </w:rPr>
        <w:t>s</w:t>
      </w:r>
      <w:proofErr w:type="gramEnd"/>
    </w:p>
    <w:p w:rsidR="00577398" w:rsidRPr="00C7248F" w:rsidRDefault="00577398" w:rsidP="001A5855">
      <w:pPr>
        <w:tabs>
          <w:tab w:val="left" w:pos="4253"/>
        </w:tabs>
        <w:autoSpaceDE w:val="0"/>
        <w:autoSpaceDN w:val="0"/>
        <w:adjustRightInd w:val="0"/>
        <w:spacing w:before="45"/>
        <w:ind w:left="1457" w:right="-20"/>
        <w:jc w:val="left"/>
        <w:rPr>
          <w:rFonts w:ascii="Arial" w:eastAsia="PMingLiU" w:hAnsi="Arial" w:cs="Arial"/>
          <w:color w:val="000000"/>
          <w:sz w:val="22"/>
          <w:lang w:eastAsia="en-US"/>
        </w:rPr>
      </w:pPr>
      <w:r w:rsidRPr="00C7248F">
        <w:rPr>
          <w:rFonts w:ascii="Arial" w:eastAsia="PMingLiU" w:hAnsi="Arial" w:cs="Arial"/>
          <w:color w:val="000000"/>
          <w:sz w:val="22"/>
          <w:lang w:eastAsia="en-US"/>
        </w:rPr>
        <w:t>The p</w:t>
      </w:r>
      <w:r w:rsidRPr="00C7248F">
        <w:rPr>
          <w:rFonts w:ascii="Arial" w:eastAsia="PMingLiU" w:hAnsi="Arial" w:cs="Arial"/>
          <w:color w:val="000000"/>
          <w:spacing w:val="-2"/>
          <w:sz w:val="22"/>
          <w:lang w:eastAsia="en-US"/>
        </w:rPr>
        <w:t>a</w:t>
      </w:r>
      <w:r w:rsidRPr="00C7248F">
        <w:rPr>
          <w:rFonts w:ascii="Arial" w:eastAsia="PMingLiU" w:hAnsi="Arial" w:cs="Arial"/>
          <w:color w:val="000000"/>
          <w:sz w:val="22"/>
          <w:lang w:eastAsia="en-US"/>
        </w:rPr>
        <w:t>rent</w:t>
      </w:r>
      <w:r w:rsidRPr="00C7248F">
        <w:rPr>
          <w:rFonts w:ascii="Arial" w:eastAsia="PMingLiU" w:hAnsi="Arial" w:cs="Arial"/>
          <w:color w:val="000000"/>
          <w:spacing w:val="-2"/>
          <w:sz w:val="22"/>
          <w:lang w:eastAsia="en-US"/>
        </w:rPr>
        <w:t xml:space="preserve"> </w:t>
      </w:r>
      <w:r w:rsidRPr="00C7248F">
        <w:rPr>
          <w:rFonts w:ascii="Arial" w:eastAsia="PMingLiU" w:hAnsi="Arial" w:cs="Arial"/>
          <w:color w:val="000000"/>
          <w:sz w:val="22"/>
          <w:lang w:eastAsia="en-US"/>
        </w:rPr>
        <w:t>v</w:t>
      </w:r>
      <w:r w:rsidRPr="00C7248F">
        <w:rPr>
          <w:rFonts w:ascii="Arial" w:eastAsia="PMingLiU" w:hAnsi="Arial" w:cs="Arial"/>
          <w:color w:val="000000"/>
          <w:spacing w:val="-2"/>
          <w:sz w:val="22"/>
          <w:lang w:eastAsia="en-US"/>
        </w:rPr>
        <w:t>o</w:t>
      </w:r>
      <w:r w:rsidRPr="00C7248F">
        <w:rPr>
          <w:rFonts w:ascii="Arial" w:eastAsia="PMingLiU" w:hAnsi="Arial" w:cs="Arial"/>
          <w:color w:val="000000"/>
          <w:sz w:val="22"/>
          <w:lang w:eastAsia="en-US"/>
        </w:rPr>
        <w:t>ice</w:t>
      </w:r>
      <w:r w:rsidRPr="00C7248F">
        <w:rPr>
          <w:rFonts w:ascii="Arial" w:eastAsia="PMingLiU" w:hAnsi="Arial" w:cs="Arial"/>
          <w:color w:val="000000"/>
          <w:spacing w:val="1"/>
          <w:sz w:val="22"/>
          <w:lang w:eastAsia="en-US"/>
        </w:rPr>
        <w:t xml:space="preserve"> </w:t>
      </w:r>
      <w:r w:rsidRPr="00C7248F">
        <w:rPr>
          <w:rFonts w:ascii="Arial" w:eastAsia="PMingLiU" w:hAnsi="Arial" w:cs="Arial"/>
          <w:color w:val="000000"/>
          <w:sz w:val="22"/>
          <w:lang w:eastAsia="en-US"/>
        </w:rPr>
        <w:t xml:space="preserve">on </w:t>
      </w:r>
      <w:r w:rsidRPr="00C7248F">
        <w:rPr>
          <w:rFonts w:ascii="Arial" w:eastAsia="PMingLiU" w:hAnsi="Arial" w:cs="Arial"/>
          <w:color w:val="000000"/>
          <w:spacing w:val="-2"/>
          <w:sz w:val="22"/>
          <w:lang w:eastAsia="en-US"/>
        </w:rPr>
        <w:t>p</w:t>
      </w:r>
      <w:r w:rsidRPr="00C7248F">
        <w:rPr>
          <w:rFonts w:ascii="Arial" w:eastAsia="PMingLiU" w:hAnsi="Arial" w:cs="Arial"/>
          <w:color w:val="000000"/>
          <w:sz w:val="22"/>
          <w:lang w:eastAsia="en-US"/>
        </w:rPr>
        <w:t>ub</w:t>
      </w:r>
      <w:r w:rsidRPr="00C7248F">
        <w:rPr>
          <w:rFonts w:ascii="Arial" w:eastAsia="PMingLiU" w:hAnsi="Arial" w:cs="Arial"/>
          <w:color w:val="000000"/>
          <w:spacing w:val="-2"/>
          <w:sz w:val="22"/>
          <w:lang w:eastAsia="en-US"/>
        </w:rPr>
        <w:t>l</w:t>
      </w:r>
      <w:r w:rsidRPr="00C7248F">
        <w:rPr>
          <w:rFonts w:ascii="Arial" w:eastAsia="PMingLiU" w:hAnsi="Arial" w:cs="Arial"/>
          <w:color w:val="000000"/>
          <w:sz w:val="22"/>
          <w:lang w:eastAsia="en-US"/>
        </w:rPr>
        <w:t>ic e</w:t>
      </w:r>
      <w:r w:rsidRPr="00C7248F">
        <w:rPr>
          <w:rFonts w:ascii="Arial" w:eastAsia="PMingLiU" w:hAnsi="Arial" w:cs="Arial"/>
          <w:color w:val="000000"/>
          <w:spacing w:val="-2"/>
          <w:sz w:val="22"/>
          <w:lang w:eastAsia="en-US"/>
        </w:rPr>
        <w:t>d</w:t>
      </w:r>
      <w:r w:rsidRPr="00C7248F">
        <w:rPr>
          <w:rFonts w:ascii="Arial" w:eastAsia="PMingLiU" w:hAnsi="Arial" w:cs="Arial"/>
          <w:color w:val="000000"/>
          <w:sz w:val="22"/>
          <w:lang w:eastAsia="en-US"/>
        </w:rPr>
        <w:t>u</w:t>
      </w:r>
      <w:r w:rsidRPr="00C7248F">
        <w:rPr>
          <w:rFonts w:ascii="Arial" w:eastAsia="PMingLiU" w:hAnsi="Arial" w:cs="Arial"/>
          <w:color w:val="000000"/>
          <w:w w:val="101"/>
          <w:sz w:val="22"/>
          <w:lang w:eastAsia="en-US"/>
        </w:rPr>
        <w:t>c</w:t>
      </w:r>
      <w:r w:rsidRPr="00C7248F">
        <w:rPr>
          <w:rFonts w:ascii="Arial" w:eastAsia="PMingLiU" w:hAnsi="Arial" w:cs="Arial"/>
          <w:color w:val="000000"/>
          <w:sz w:val="22"/>
          <w:lang w:eastAsia="en-US"/>
        </w:rPr>
        <w:t>a</w:t>
      </w:r>
      <w:r w:rsidRPr="00C7248F">
        <w:rPr>
          <w:rFonts w:ascii="Arial" w:eastAsia="PMingLiU" w:hAnsi="Arial" w:cs="Arial"/>
          <w:color w:val="000000"/>
          <w:spacing w:val="-2"/>
          <w:sz w:val="22"/>
          <w:lang w:eastAsia="en-US"/>
        </w:rPr>
        <w:t>t</w:t>
      </w:r>
      <w:r w:rsidRPr="00C7248F">
        <w:rPr>
          <w:rFonts w:ascii="Arial" w:eastAsia="PMingLiU" w:hAnsi="Arial" w:cs="Arial"/>
          <w:color w:val="000000"/>
          <w:w w:val="102"/>
          <w:sz w:val="22"/>
          <w:lang w:eastAsia="en-US"/>
        </w:rPr>
        <w:t>i</w:t>
      </w:r>
      <w:r w:rsidRPr="00C7248F">
        <w:rPr>
          <w:rFonts w:ascii="Arial" w:eastAsia="PMingLiU" w:hAnsi="Arial" w:cs="Arial"/>
          <w:color w:val="000000"/>
          <w:sz w:val="22"/>
          <w:lang w:eastAsia="en-US"/>
        </w:rPr>
        <w:t>on</w:t>
      </w:r>
    </w:p>
    <w:p w:rsidR="00577398" w:rsidRPr="00C7248F" w:rsidRDefault="00577398" w:rsidP="00577398">
      <w:pPr>
        <w:autoSpaceDE w:val="0"/>
        <w:autoSpaceDN w:val="0"/>
        <w:adjustRightInd w:val="0"/>
        <w:jc w:val="left"/>
        <w:rPr>
          <w:rFonts w:ascii="Times New Roman" w:eastAsia="PMingLiU" w:hAnsi="Times New Roman" w:cs="Times New Roman"/>
          <w:color w:val="000000"/>
          <w:sz w:val="22"/>
          <w:lang w:eastAsia="en-US"/>
        </w:rPr>
      </w:pPr>
      <w:r w:rsidRPr="00C7248F">
        <w:rPr>
          <w:rFonts w:ascii="Times New Roman" w:eastAsia="PMingLiU" w:hAnsi="Times New Roman" w:cs="Times New Roman"/>
          <w:noProof/>
          <w:color w:val="000000"/>
          <w:sz w:val="22"/>
        </w:rPr>
        <mc:AlternateContent>
          <mc:Choice Requires="wpg">
            <w:drawing>
              <wp:inline distT="0" distB="0" distL="0" distR="0" wp14:anchorId="4FB6D568" wp14:editId="3425D139">
                <wp:extent cx="4599215" cy="45719"/>
                <wp:effectExtent l="0" t="0" r="0" b="12065"/>
                <wp:docPr id="28" name="Group 28" title="Orang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215" cy="45719"/>
                          <a:chOff x="0" y="0"/>
                          <a:chExt cx="9940" cy="1275"/>
                        </a:xfrm>
                      </wpg:grpSpPr>
                      <wps:wsp>
                        <wps:cNvPr id="29" name="Freeform 3"/>
                        <wps:cNvSpPr>
                          <a:spLocks/>
                        </wps:cNvSpPr>
                        <wps:spPr bwMode="auto">
                          <a:xfrm>
                            <a:off x="23" y="1251"/>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30225">
                            <a:solidFill>
                              <a:srgbClr val="FF9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4"/>
                        <wps:cNvSpPr>
                          <a:spLocks noChangeArrowheads="1"/>
                        </wps:cNvSpPr>
                        <wps:spPr bwMode="auto">
                          <a:xfrm>
                            <a:off x="266" y="0"/>
                            <a:ext cx="104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398" w:rsidRDefault="00577398" w:rsidP="00577398">
                              <w:pPr>
                                <w:spacing w:line="1180" w:lineRule="atLeast"/>
                                <w:jc w:val="left"/>
                                <w:rPr>
                                  <w:rFonts w:ascii="Times New Roman" w:eastAsia="PMingLiU" w:hAnsi="Times New Roman" w:cs="Times New Roman"/>
                                  <w:szCs w:val="24"/>
                                  <w:lang w:eastAsia="en-US"/>
                                </w:rPr>
                              </w:pPr>
                            </w:p>
                            <w:p w:rsidR="00577398" w:rsidRDefault="00577398" w:rsidP="00577398">
                              <w:pPr>
                                <w:widowControl w:val="0"/>
                                <w:autoSpaceDE w:val="0"/>
                                <w:autoSpaceDN w:val="0"/>
                                <w:adjustRightInd w:val="0"/>
                                <w:jc w:val="left"/>
                                <w:rPr>
                                  <w:rFonts w:ascii="Times New Roman" w:eastAsia="PMingLiU" w:hAnsi="Times New Roman" w:cs="Times New Roman"/>
                                  <w:szCs w:val="24"/>
                                  <w:lang w:eastAsia="en-US"/>
                                </w:rPr>
                              </w:pPr>
                            </w:p>
                          </w:txbxContent>
                        </wps:txbx>
                        <wps:bodyPr rot="0" vert="horz" wrap="square" lIns="0" tIns="0" rIns="0" bIns="0" anchor="t" anchorCtr="0" upright="1">
                          <a:noAutofit/>
                        </wps:bodyPr>
                      </wps:wsp>
                    </wpg:wgp>
                  </a:graphicData>
                </a:graphic>
              </wp:inline>
            </w:drawing>
          </mc:Choice>
          <mc:Fallback>
            <w:pict>
              <v:group id="Group 28" o:spid="_x0000_s1027" alt="Title: Orange Line" style="width:362.15pt;height:3.6pt;mso-position-horizontal-relative:char;mso-position-vertical-relative:line" coordsize="994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">
                <v:shape id="Freeform 3" o:spid="_x0000_s1028" style="position:absolute;left:23;top:1251;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L/MMA&#10;AADbAAAADwAAAGRycy9kb3ducmV2LnhtbESPQWsCMRSE7wX/Q3hCbzWroK2rUUQoCBahaw96e2ye&#10;m8XNy5Kk7vbfN4LgcZiZb5jlureNuJEPtWMF41EGgrh0uuZKwc/x8+0DRIjIGhvHpOCPAqxXg5cl&#10;5tp1/E23IlYiQTjkqMDE2OZShtKQxTByLXHyLs5bjEn6SmqPXYLbRk6ybCYt1pwWDLa0NVRei1+r&#10;oC60vzqzP067w9acDvx+/hrvlXod9psFiEh9fIYf7Z1WMJnD/Uv6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EL/MMAAADbAAAADwAAAAAAAAAAAAAAAACYAgAAZHJzL2Rv&#10;d25yZXYueG1sUEsFBgAAAAAEAAQA9QAAAIgDAAAAAA==&#10;" path="m,l9892,e" filled="f" strokecolor="#ff9800" strokeweight=".83958mm">
                  <v:path arrowok="t" o:connecttype="custom" o:connectlocs="0,0;9892,0" o:connectangles="0,0"/>
                </v:shape>
                <v:rect id="Rectangle 4" o:spid="_x0000_s1029" style="position:absolute;left:266;width:1040;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77398" w:rsidRDefault="00577398" w:rsidP="00577398">
                        <w:pPr>
                          <w:spacing w:line="1180" w:lineRule="atLeast"/>
                          <w:jc w:val="left"/>
                          <w:rPr>
                            <w:rFonts w:ascii="Times New Roman" w:eastAsia="PMingLiU" w:hAnsi="Times New Roman" w:cs="Times New Roman"/>
                            <w:szCs w:val="24"/>
                            <w:lang w:eastAsia="en-US"/>
                          </w:rPr>
                        </w:pPr>
                      </w:p>
                      <w:p w:rsidR="00577398" w:rsidRDefault="00577398" w:rsidP="00577398">
                        <w:pPr>
                          <w:widowControl w:val="0"/>
                          <w:autoSpaceDE w:val="0"/>
                          <w:autoSpaceDN w:val="0"/>
                          <w:adjustRightInd w:val="0"/>
                          <w:jc w:val="left"/>
                          <w:rPr>
                            <w:rFonts w:ascii="Times New Roman" w:eastAsia="PMingLiU" w:hAnsi="Times New Roman" w:cs="Times New Roman"/>
                            <w:szCs w:val="24"/>
                            <w:lang w:eastAsia="en-US"/>
                          </w:rPr>
                        </w:pPr>
                      </w:p>
                    </w:txbxContent>
                  </v:textbox>
                </v:rect>
                <w10:anchorlock/>
              </v:group>
            </w:pict>
          </mc:Fallback>
        </mc:AlternateContent>
      </w:r>
    </w:p>
    <w:p w:rsidR="00577398" w:rsidRPr="00C7248F" w:rsidRDefault="00577398" w:rsidP="00577398">
      <w:pPr>
        <w:autoSpaceDE w:val="0"/>
        <w:autoSpaceDN w:val="0"/>
        <w:adjustRightInd w:val="0"/>
        <w:ind w:left="1680" w:right="-20"/>
        <w:jc w:val="left"/>
        <w:rPr>
          <w:rFonts w:ascii="Arial" w:eastAsia="PMingLiU" w:hAnsi="Arial" w:cs="Arial"/>
          <w:color w:val="000000"/>
          <w:sz w:val="22"/>
          <w:lang w:eastAsia="en-US"/>
        </w:rPr>
      </w:pPr>
      <w:proofErr w:type="gramStart"/>
      <w:r w:rsidRPr="00C7248F">
        <w:rPr>
          <w:rFonts w:ascii="Arial" w:eastAsia="PMingLiU" w:hAnsi="Arial" w:cs="Arial"/>
          <w:color w:val="003299"/>
          <w:sz w:val="22"/>
          <w:lang w:eastAsia="en-US"/>
        </w:rPr>
        <w:t xml:space="preserve">$190 </w:t>
      </w:r>
      <w:r w:rsidRPr="00C7248F">
        <w:rPr>
          <w:rFonts w:ascii="Arial" w:eastAsia="PMingLiU" w:hAnsi="Arial" w:cs="Arial"/>
          <w:color w:val="003299"/>
          <w:w w:val="113"/>
          <w:sz w:val="22"/>
          <w:lang w:eastAsia="en-US"/>
        </w:rPr>
        <w:t>million</w:t>
      </w:r>
      <w:r w:rsidRPr="00C7248F">
        <w:rPr>
          <w:rFonts w:ascii="Arial" w:eastAsia="PMingLiU" w:hAnsi="Arial" w:cs="Arial"/>
          <w:color w:val="003299"/>
          <w:spacing w:val="-13"/>
          <w:w w:val="113"/>
          <w:sz w:val="22"/>
          <w:lang w:eastAsia="en-US"/>
        </w:rPr>
        <w:t xml:space="preserve"> </w:t>
      </w:r>
      <w:r w:rsidRPr="00C7248F">
        <w:rPr>
          <w:rFonts w:ascii="Arial" w:eastAsia="PMingLiU" w:hAnsi="Arial" w:cs="Arial"/>
          <w:color w:val="003299"/>
          <w:sz w:val="22"/>
          <w:lang w:eastAsia="en-US"/>
        </w:rPr>
        <w:t>ext</w:t>
      </w:r>
      <w:r w:rsidRPr="00C7248F">
        <w:rPr>
          <w:rFonts w:ascii="Arial" w:eastAsia="PMingLiU" w:hAnsi="Arial" w:cs="Arial"/>
          <w:color w:val="003299"/>
          <w:spacing w:val="-2"/>
          <w:sz w:val="22"/>
          <w:lang w:eastAsia="en-US"/>
        </w:rPr>
        <w:t>r</w:t>
      </w:r>
      <w:r w:rsidRPr="00C7248F">
        <w:rPr>
          <w:rFonts w:ascii="Arial" w:eastAsia="PMingLiU" w:hAnsi="Arial" w:cs="Arial"/>
          <w:color w:val="003299"/>
          <w:sz w:val="22"/>
          <w:lang w:eastAsia="en-US"/>
        </w:rPr>
        <w:t>a</w:t>
      </w:r>
      <w:r w:rsidRPr="00C7248F">
        <w:rPr>
          <w:rFonts w:ascii="Arial" w:eastAsia="PMingLiU" w:hAnsi="Arial" w:cs="Arial"/>
          <w:color w:val="003299"/>
          <w:spacing w:val="67"/>
          <w:sz w:val="22"/>
          <w:lang w:eastAsia="en-US"/>
        </w:rPr>
        <w:t xml:space="preserve"> </w:t>
      </w:r>
      <w:r w:rsidRPr="00C7248F">
        <w:rPr>
          <w:rFonts w:ascii="Arial" w:eastAsia="PMingLiU" w:hAnsi="Arial" w:cs="Arial"/>
          <w:color w:val="003299"/>
          <w:sz w:val="22"/>
          <w:lang w:eastAsia="en-US"/>
        </w:rPr>
        <w:t>for</w:t>
      </w:r>
      <w:r w:rsidRPr="00C7248F">
        <w:rPr>
          <w:rFonts w:ascii="Arial" w:eastAsia="PMingLiU" w:hAnsi="Arial" w:cs="Arial"/>
          <w:color w:val="003299"/>
          <w:spacing w:val="67"/>
          <w:sz w:val="22"/>
          <w:lang w:eastAsia="en-US"/>
        </w:rPr>
        <w:t xml:space="preserve"> </w:t>
      </w:r>
      <w:r w:rsidRPr="00C7248F">
        <w:rPr>
          <w:rFonts w:ascii="Arial" w:eastAsia="PMingLiU" w:hAnsi="Arial" w:cs="Arial"/>
          <w:color w:val="003299"/>
          <w:sz w:val="22"/>
          <w:lang w:eastAsia="en-US"/>
        </w:rPr>
        <w:t>our</w:t>
      </w:r>
      <w:r w:rsidRPr="00C7248F">
        <w:rPr>
          <w:rFonts w:ascii="Arial" w:eastAsia="PMingLiU" w:hAnsi="Arial" w:cs="Arial"/>
          <w:color w:val="003299"/>
          <w:spacing w:val="64"/>
          <w:sz w:val="22"/>
          <w:lang w:eastAsia="en-US"/>
        </w:rPr>
        <w:t xml:space="preserve"> </w:t>
      </w:r>
      <w:r w:rsidRPr="00C7248F">
        <w:rPr>
          <w:rFonts w:ascii="Arial" w:eastAsia="PMingLiU" w:hAnsi="Arial" w:cs="Arial"/>
          <w:color w:val="003299"/>
          <w:w w:val="111"/>
          <w:sz w:val="22"/>
          <w:lang w:eastAsia="en-US"/>
        </w:rPr>
        <w:t>sc</w:t>
      </w:r>
      <w:r w:rsidRPr="00C7248F">
        <w:rPr>
          <w:rFonts w:ascii="Arial" w:eastAsia="PMingLiU" w:hAnsi="Arial" w:cs="Arial"/>
          <w:color w:val="003299"/>
          <w:w w:val="110"/>
          <w:sz w:val="22"/>
          <w:lang w:eastAsia="en-US"/>
        </w:rPr>
        <w:t>hoo</w:t>
      </w:r>
      <w:r w:rsidRPr="00C7248F">
        <w:rPr>
          <w:rFonts w:ascii="Arial" w:eastAsia="PMingLiU" w:hAnsi="Arial" w:cs="Arial"/>
          <w:color w:val="003299"/>
          <w:w w:val="124"/>
          <w:sz w:val="22"/>
          <w:lang w:eastAsia="en-US"/>
        </w:rPr>
        <w:t>l</w:t>
      </w:r>
      <w:r w:rsidRPr="00C7248F">
        <w:rPr>
          <w:rFonts w:ascii="Arial" w:eastAsia="PMingLiU" w:hAnsi="Arial" w:cs="Arial"/>
          <w:color w:val="003299"/>
          <w:w w:val="111"/>
          <w:sz w:val="22"/>
          <w:lang w:eastAsia="en-US"/>
        </w:rPr>
        <w:t>s</w:t>
      </w:r>
      <w:r w:rsidRPr="00C7248F">
        <w:rPr>
          <w:rFonts w:ascii="Arial" w:eastAsia="PMingLiU" w:hAnsi="Arial" w:cs="Arial"/>
          <w:color w:val="003299"/>
          <w:w w:val="110"/>
          <w:sz w:val="22"/>
          <w:lang w:eastAsia="en-US"/>
        </w:rPr>
        <w:t>?</w:t>
      </w:r>
      <w:proofErr w:type="gramEnd"/>
    </w:p>
    <w:p w:rsidR="00577398" w:rsidRPr="00C7248F" w:rsidRDefault="00577398" w:rsidP="00577398">
      <w:pPr>
        <w:autoSpaceDE w:val="0"/>
        <w:autoSpaceDN w:val="0"/>
        <w:adjustRightInd w:val="0"/>
        <w:spacing w:line="200" w:lineRule="exact"/>
        <w:jc w:val="left"/>
        <w:rPr>
          <w:rFonts w:ascii="Arial" w:eastAsia="PMingLiU" w:hAnsi="Arial" w:cs="Arial"/>
          <w:color w:val="000000"/>
          <w:sz w:val="22"/>
          <w:lang w:eastAsia="en-US"/>
        </w:rPr>
      </w:pPr>
    </w:p>
    <w:p w:rsidR="00577398" w:rsidRPr="00C7248F" w:rsidRDefault="00577398" w:rsidP="00577398">
      <w:pPr>
        <w:autoSpaceDE w:val="0"/>
        <w:autoSpaceDN w:val="0"/>
        <w:adjustRightInd w:val="0"/>
        <w:spacing w:line="277" w:lineRule="auto"/>
        <w:ind w:left="118" w:right="53"/>
        <w:jc w:val="left"/>
        <w:rPr>
          <w:rFonts w:asciiTheme="minorHAnsi" w:eastAsia="PMingLiU" w:hAnsiTheme="minorHAnsi" w:cs="Arial"/>
          <w:color w:val="000000"/>
          <w:sz w:val="22"/>
          <w:lang w:eastAsia="en-US"/>
        </w:rPr>
      </w:pPr>
      <w:r w:rsidRPr="00C7248F">
        <w:rPr>
          <w:rFonts w:asciiTheme="minorHAnsi" w:eastAsia="PMingLiU" w:hAnsiTheme="minorHAnsi" w:cs="Arial"/>
          <w:color w:val="000000"/>
          <w:sz w:val="22"/>
          <w:lang w:eastAsia="en-US"/>
        </w:rPr>
        <w:t>Last</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year</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the ACT</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and</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pacing w:val="-2"/>
          <w:sz w:val="22"/>
          <w:lang w:eastAsia="en-US"/>
        </w:rPr>
        <w:t>fe</w:t>
      </w:r>
      <w:r w:rsidRPr="00C7248F">
        <w:rPr>
          <w:rFonts w:asciiTheme="minorHAnsi" w:eastAsia="PMingLiU" w:hAnsiTheme="minorHAnsi" w:cs="Arial"/>
          <w:color w:val="000000"/>
          <w:sz w:val="22"/>
          <w:lang w:eastAsia="en-US"/>
        </w:rPr>
        <w:t>deral</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governme</w:t>
      </w:r>
      <w:r w:rsidRPr="00C7248F">
        <w:rPr>
          <w:rFonts w:asciiTheme="minorHAnsi" w:eastAsia="PMingLiU" w:hAnsiTheme="minorHAnsi" w:cs="Arial"/>
          <w:color w:val="000000"/>
          <w:spacing w:val="-2"/>
          <w:sz w:val="22"/>
          <w:lang w:eastAsia="en-US"/>
        </w:rPr>
        <w:t>n</w:t>
      </w:r>
      <w:r w:rsidRPr="00C7248F">
        <w:rPr>
          <w:rFonts w:asciiTheme="minorHAnsi" w:eastAsia="PMingLiU" w:hAnsiTheme="minorHAnsi" w:cs="Arial"/>
          <w:color w:val="000000"/>
          <w:sz w:val="22"/>
          <w:lang w:eastAsia="en-US"/>
        </w:rPr>
        <w:t>ts</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sign</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sz w:val="22"/>
          <w:lang w:eastAsia="en-US"/>
        </w:rPr>
        <w:t>d a $190</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pacing w:val="-2"/>
          <w:w w:val="114"/>
          <w:sz w:val="22"/>
          <w:lang w:eastAsia="en-US"/>
        </w:rPr>
        <w:t>m</w:t>
      </w:r>
      <w:r w:rsidRPr="00C7248F">
        <w:rPr>
          <w:rFonts w:asciiTheme="minorHAnsi" w:eastAsia="PMingLiU" w:hAnsiTheme="minorHAnsi" w:cs="Arial"/>
          <w:color w:val="000000"/>
          <w:w w:val="114"/>
          <w:sz w:val="22"/>
          <w:lang w:eastAsia="en-US"/>
        </w:rPr>
        <w:t>i</w:t>
      </w:r>
      <w:r w:rsidRPr="00C7248F">
        <w:rPr>
          <w:rFonts w:asciiTheme="minorHAnsi" w:eastAsia="PMingLiU" w:hAnsiTheme="minorHAnsi" w:cs="Arial"/>
          <w:color w:val="000000"/>
          <w:spacing w:val="-2"/>
          <w:w w:val="114"/>
          <w:sz w:val="22"/>
          <w:lang w:eastAsia="en-US"/>
        </w:rPr>
        <w:t>l</w:t>
      </w:r>
      <w:r w:rsidRPr="00C7248F">
        <w:rPr>
          <w:rFonts w:asciiTheme="minorHAnsi" w:eastAsia="PMingLiU" w:hAnsiTheme="minorHAnsi" w:cs="Arial"/>
          <w:color w:val="000000"/>
          <w:w w:val="114"/>
          <w:sz w:val="22"/>
          <w:lang w:eastAsia="en-US"/>
        </w:rPr>
        <w:t>lion</w:t>
      </w:r>
      <w:r w:rsidRPr="00C7248F">
        <w:rPr>
          <w:rFonts w:asciiTheme="minorHAnsi" w:eastAsia="PMingLiU" w:hAnsiTheme="minorHAnsi" w:cs="Arial"/>
          <w:color w:val="000000"/>
          <w:spacing w:val="-10"/>
          <w:w w:val="114"/>
          <w:sz w:val="22"/>
          <w:lang w:eastAsia="en-US"/>
        </w:rPr>
        <w:t xml:space="preserve"> </w:t>
      </w:r>
      <w:r w:rsidRPr="00C7248F">
        <w:rPr>
          <w:rFonts w:asciiTheme="minorHAnsi" w:eastAsia="PMingLiU" w:hAnsiTheme="minorHAnsi" w:cs="Arial"/>
          <w:color w:val="000000"/>
          <w:sz w:val="22"/>
          <w:lang w:eastAsia="en-US"/>
        </w:rPr>
        <w:t>joi</w:t>
      </w:r>
      <w:r w:rsidRPr="00C7248F">
        <w:rPr>
          <w:rFonts w:asciiTheme="minorHAnsi" w:eastAsia="PMingLiU" w:hAnsiTheme="minorHAnsi" w:cs="Arial"/>
          <w:color w:val="000000"/>
          <w:spacing w:val="-2"/>
          <w:sz w:val="22"/>
          <w:lang w:eastAsia="en-US"/>
        </w:rPr>
        <w:t>n</w:t>
      </w:r>
      <w:r w:rsidRPr="00C7248F">
        <w:rPr>
          <w:rFonts w:asciiTheme="minorHAnsi" w:eastAsia="PMingLiU" w:hAnsiTheme="minorHAnsi" w:cs="Arial"/>
          <w:color w:val="000000"/>
          <w:sz w:val="22"/>
          <w:lang w:eastAsia="en-US"/>
        </w:rPr>
        <w:t>t</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a</w:t>
      </w:r>
      <w:r w:rsidRPr="00C7248F">
        <w:rPr>
          <w:rFonts w:asciiTheme="minorHAnsi" w:eastAsia="PMingLiU" w:hAnsiTheme="minorHAnsi" w:cs="Arial"/>
          <w:color w:val="000000"/>
          <w:spacing w:val="-2"/>
          <w:sz w:val="22"/>
          <w:lang w:eastAsia="en-US"/>
        </w:rPr>
        <w:t>g</w:t>
      </w:r>
      <w:r w:rsidRPr="00C7248F">
        <w:rPr>
          <w:rFonts w:asciiTheme="minorHAnsi" w:eastAsia="PMingLiU" w:hAnsiTheme="minorHAnsi" w:cs="Arial"/>
          <w:color w:val="000000"/>
          <w:sz w:val="22"/>
          <w:lang w:eastAsia="en-US"/>
        </w:rPr>
        <w:t>reeme</w:t>
      </w:r>
      <w:r w:rsidRPr="00C7248F">
        <w:rPr>
          <w:rFonts w:asciiTheme="minorHAnsi" w:eastAsia="PMingLiU" w:hAnsiTheme="minorHAnsi" w:cs="Arial"/>
          <w:color w:val="000000"/>
          <w:spacing w:val="-2"/>
          <w:sz w:val="22"/>
          <w:lang w:eastAsia="en-US"/>
        </w:rPr>
        <w:t>n</w:t>
      </w:r>
      <w:r w:rsidRPr="00C7248F">
        <w:rPr>
          <w:rFonts w:asciiTheme="minorHAnsi" w:eastAsia="PMingLiU" w:hAnsiTheme="minorHAnsi" w:cs="Arial"/>
          <w:color w:val="000000"/>
          <w:sz w:val="22"/>
          <w:lang w:eastAsia="en-US"/>
        </w:rPr>
        <w:t>t</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pacing w:val="-2"/>
          <w:sz w:val="22"/>
          <w:lang w:eastAsia="en-US"/>
        </w:rPr>
        <w:t>f</w:t>
      </w:r>
      <w:r w:rsidRPr="00C7248F">
        <w:rPr>
          <w:rFonts w:asciiTheme="minorHAnsi" w:eastAsia="PMingLiU" w:hAnsiTheme="minorHAnsi" w:cs="Arial"/>
          <w:color w:val="000000"/>
          <w:sz w:val="22"/>
          <w:lang w:eastAsia="en-US"/>
        </w:rPr>
        <w:t>or</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six</w:t>
      </w:r>
      <w:r w:rsidRPr="00C7248F">
        <w:rPr>
          <w:rFonts w:asciiTheme="minorHAnsi" w:eastAsia="PMingLiU" w:hAnsiTheme="minorHAnsi" w:cs="Arial"/>
          <w:color w:val="000000"/>
          <w:spacing w:val="37"/>
          <w:sz w:val="22"/>
          <w:lang w:eastAsia="en-US"/>
        </w:rPr>
        <w:t xml:space="preserve"> </w:t>
      </w:r>
      <w:r w:rsidRPr="00C7248F">
        <w:rPr>
          <w:rFonts w:asciiTheme="minorHAnsi" w:eastAsia="PMingLiU" w:hAnsiTheme="minorHAnsi" w:cs="Arial"/>
          <w:color w:val="000000"/>
          <w:sz w:val="22"/>
          <w:lang w:eastAsia="en-US"/>
        </w:rPr>
        <w:t>years</w:t>
      </w:r>
      <w:r w:rsidRPr="00C7248F">
        <w:rPr>
          <w:rFonts w:asciiTheme="minorHAnsi" w:eastAsia="PMingLiU" w:hAnsiTheme="minorHAnsi" w:cs="Arial"/>
          <w:color w:val="000000"/>
          <w:spacing w:val="32"/>
          <w:sz w:val="22"/>
          <w:lang w:eastAsia="en-US"/>
        </w:rPr>
        <w:t xml:space="preserve"> </w:t>
      </w:r>
      <w:r w:rsidRPr="00C7248F">
        <w:rPr>
          <w:rFonts w:asciiTheme="minorHAnsi" w:eastAsia="PMingLiU" w:hAnsiTheme="minorHAnsi" w:cs="Arial"/>
          <w:color w:val="000000"/>
          <w:w w:val="113"/>
          <w:sz w:val="22"/>
          <w:lang w:eastAsia="en-US"/>
        </w:rPr>
        <w:t xml:space="preserve">of </w:t>
      </w:r>
      <w:r w:rsidRPr="00C7248F">
        <w:rPr>
          <w:rFonts w:asciiTheme="minorHAnsi" w:eastAsia="PMingLiU" w:hAnsiTheme="minorHAnsi" w:cs="Arial"/>
          <w:color w:val="000000"/>
          <w:sz w:val="22"/>
          <w:lang w:eastAsia="en-US"/>
        </w:rPr>
        <w:t>extra</w:t>
      </w:r>
      <w:r w:rsidRPr="00C7248F">
        <w:rPr>
          <w:rFonts w:asciiTheme="minorHAnsi" w:eastAsia="PMingLiU" w:hAnsiTheme="minorHAnsi" w:cs="Arial"/>
          <w:color w:val="000000"/>
          <w:spacing w:val="35"/>
          <w:sz w:val="22"/>
          <w:lang w:eastAsia="en-US"/>
        </w:rPr>
        <w:t xml:space="preserve"> </w:t>
      </w:r>
      <w:r w:rsidRPr="00C7248F">
        <w:rPr>
          <w:rFonts w:asciiTheme="minorHAnsi" w:eastAsia="PMingLiU" w:hAnsiTheme="minorHAnsi" w:cs="Arial"/>
          <w:color w:val="000000"/>
          <w:w w:val="111"/>
          <w:sz w:val="22"/>
          <w:lang w:eastAsia="en-US"/>
        </w:rPr>
        <w:t>funding</w:t>
      </w:r>
      <w:r w:rsidRPr="00C7248F">
        <w:rPr>
          <w:rFonts w:asciiTheme="minorHAnsi" w:eastAsia="PMingLiU" w:hAnsiTheme="minorHAnsi" w:cs="Arial"/>
          <w:color w:val="000000"/>
          <w:spacing w:val="-6"/>
          <w:w w:val="111"/>
          <w:sz w:val="22"/>
          <w:lang w:eastAsia="en-US"/>
        </w:rPr>
        <w:t xml:space="preserve"> </w:t>
      </w:r>
      <w:r w:rsidRPr="00C7248F">
        <w:rPr>
          <w:rFonts w:asciiTheme="minorHAnsi" w:eastAsia="PMingLiU" w:hAnsiTheme="minorHAnsi" w:cs="Arial"/>
          <w:color w:val="000000"/>
          <w:sz w:val="22"/>
          <w:lang w:eastAsia="en-US"/>
        </w:rPr>
        <w:t>f</w:t>
      </w:r>
      <w:r w:rsidRPr="00C7248F">
        <w:rPr>
          <w:rFonts w:asciiTheme="minorHAnsi" w:eastAsia="PMingLiU" w:hAnsiTheme="minorHAnsi" w:cs="Arial"/>
          <w:color w:val="000000"/>
          <w:spacing w:val="-2"/>
          <w:sz w:val="22"/>
          <w:lang w:eastAsia="en-US"/>
        </w:rPr>
        <w:t>o</w:t>
      </w:r>
      <w:r w:rsidRPr="00C7248F">
        <w:rPr>
          <w:rFonts w:asciiTheme="minorHAnsi" w:eastAsia="PMingLiU" w:hAnsiTheme="minorHAnsi" w:cs="Arial"/>
          <w:color w:val="000000"/>
          <w:sz w:val="22"/>
          <w:lang w:eastAsia="en-US"/>
        </w:rPr>
        <w:t>r</w:t>
      </w:r>
      <w:r w:rsidRPr="00C7248F">
        <w:rPr>
          <w:rFonts w:asciiTheme="minorHAnsi" w:eastAsia="PMingLiU" w:hAnsiTheme="minorHAnsi" w:cs="Arial"/>
          <w:color w:val="000000"/>
          <w:spacing w:val="40"/>
          <w:sz w:val="22"/>
          <w:lang w:eastAsia="en-US"/>
        </w:rPr>
        <w:t xml:space="preserve"> </w:t>
      </w:r>
      <w:r w:rsidRPr="00C7248F">
        <w:rPr>
          <w:rFonts w:asciiTheme="minorHAnsi" w:eastAsia="PMingLiU" w:hAnsiTheme="minorHAnsi" w:cs="Arial"/>
          <w:color w:val="000000"/>
          <w:sz w:val="22"/>
          <w:lang w:eastAsia="en-US"/>
        </w:rPr>
        <w:t>A</w:t>
      </w:r>
      <w:r w:rsidRPr="00C7248F">
        <w:rPr>
          <w:rFonts w:asciiTheme="minorHAnsi" w:eastAsia="PMingLiU" w:hAnsiTheme="minorHAnsi" w:cs="Arial"/>
          <w:color w:val="000000"/>
          <w:spacing w:val="2"/>
          <w:sz w:val="22"/>
          <w:lang w:eastAsia="en-US"/>
        </w:rPr>
        <w:t>C</w:t>
      </w:r>
      <w:r w:rsidRPr="00C7248F">
        <w:rPr>
          <w:rFonts w:asciiTheme="minorHAnsi" w:eastAsia="PMingLiU" w:hAnsiTheme="minorHAnsi" w:cs="Arial"/>
          <w:color w:val="000000"/>
          <w:sz w:val="22"/>
          <w:lang w:eastAsia="en-US"/>
        </w:rPr>
        <w:t>T</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pacing w:val="2"/>
          <w:w w:val="111"/>
          <w:sz w:val="22"/>
          <w:lang w:eastAsia="en-US"/>
        </w:rPr>
        <w:t>s</w:t>
      </w:r>
      <w:r w:rsidRPr="00C7248F">
        <w:rPr>
          <w:rFonts w:asciiTheme="minorHAnsi" w:eastAsia="PMingLiU" w:hAnsiTheme="minorHAnsi" w:cs="Arial"/>
          <w:color w:val="000000"/>
          <w:w w:val="111"/>
          <w:sz w:val="22"/>
          <w:lang w:eastAsia="en-US"/>
        </w:rPr>
        <w:t>chools</w:t>
      </w:r>
      <w:r w:rsidRPr="00C7248F">
        <w:rPr>
          <w:rFonts w:asciiTheme="minorHAnsi" w:eastAsia="PMingLiU" w:hAnsiTheme="minorHAnsi" w:cs="Arial"/>
          <w:color w:val="000000"/>
          <w:spacing w:val="-8"/>
          <w:w w:val="111"/>
          <w:sz w:val="22"/>
          <w:lang w:eastAsia="en-US"/>
        </w:rPr>
        <w:t xml:space="preserve"> </w:t>
      </w:r>
      <w:r w:rsidRPr="00C7248F">
        <w:rPr>
          <w:rFonts w:asciiTheme="minorHAnsi" w:eastAsia="PMingLiU" w:hAnsiTheme="minorHAnsi" w:cs="Arial"/>
          <w:color w:val="000000"/>
          <w:spacing w:val="-2"/>
          <w:sz w:val="22"/>
          <w:lang w:eastAsia="en-US"/>
        </w:rPr>
        <w:t>f</w:t>
      </w:r>
      <w:r w:rsidRPr="00C7248F">
        <w:rPr>
          <w:rFonts w:asciiTheme="minorHAnsi" w:eastAsia="PMingLiU" w:hAnsiTheme="minorHAnsi" w:cs="Arial"/>
          <w:color w:val="000000"/>
          <w:sz w:val="22"/>
          <w:lang w:eastAsia="en-US"/>
        </w:rPr>
        <w:t>ollo</w:t>
      </w:r>
      <w:r w:rsidRPr="00C7248F">
        <w:rPr>
          <w:rFonts w:asciiTheme="minorHAnsi" w:eastAsia="PMingLiU" w:hAnsiTheme="minorHAnsi" w:cs="Arial"/>
          <w:color w:val="000000"/>
          <w:spacing w:val="2"/>
          <w:sz w:val="22"/>
          <w:lang w:eastAsia="en-US"/>
        </w:rPr>
        <w:t>w</w:t>
      </w:r>
      <w:r w:rsidRPr="00C7248F">
        <w:rPr>
          <w:rFonts w:asciiTheme="minorHAnsi" w:eastAsia="PMingLiU" w:hAnsiTheme="minorHAnsi" w:cs="Arial"/>
          <w:color w:val="000000"/>
          <w:sz w:val="22"/>
          <w:lang w:eastAsia="en-US"/>
        </w:rPr>
        <w:t>ing</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the</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r</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spacing w:val="-3"/>
          <w:sz w:val="22"/>
          <w:lang w:eastAsia="en-US"/>
        </w:rPr>
        <w:t>c</w:t>
      </w:r>
      <w:r w:rsidRPr="00C7248F">
        <w:rPr>
          <w:rFonts w:asciiTheme="minorHAnsi" w:eastAsia="PMingLiU" w:hAnsiTheme="minorHAnsi" w:cs="Arial"/>
          <w:color w:val="000000"/>
          <w:sz w:val="22"/>
          <w:lang w:eastAsia="en-US"/>
        </w:rPr>
        <w:t>ommend</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tions</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pacing w:val="-2"/>
          <w:sz w:val="22"/>
          <w:lang w:eastAsia="en-US"/>
        </w:rPr>
        <w:t>o</w:t>
      </w:r>
      <w:r w:rsidRPr="00C7248F">
        <w:rPr>
          <w:rFonts w:asciiTheme="minorHAnsi" w:eastAsia="PMingLiU" w:hAnsiTheme="minorHAnsi" w:cs="Arial"/>
          <w:color w:val="000000"/>
          <w:sz w:val="22"/>
          <w:lang w:eastAsia="en-US"/>
        </w:rPr>
        <w:t>f</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 xml:space="preserve">the </w:t>
      </w:r>
      <w:proofErr w:type="spellStart"/>
      <w:r w:rsidRPr="00C7248F">
        <w:rPr>
          <w:rFonts w:asciiTheme="minorHAnsi" w:eastAsia="PMingLiU" w:hAnsiTheme="minorHAnsi" w:cs="Arial"/>
          <w:color w:val="000000"/>
          <w:sz w:val="22"/>
          <w:lang w:eastAsia="en-US"/>
        </w:rPr>
        <w:t>G</w:t>
      </w:r>
      <w:r w:rsidRPr="00C7248F">
        <w:rPr>
          <w:rFonts w:asciiTheme="minorHAnsi" w:eastAsia="PMingLiU" w:hAnsiTheme="minorHAnsi" w:cs="Arial"/>
          <w:color w:val="000000"/>
          <w:spacing w:val="-2"/>
          <w:sz w:val="22"/>
          <w:lang w:eastAsia="en-US"/>
        </w:rPr>
        <w:t>o</w:t>
      </w:r>
      <w:r w:rsidRPr="00C7248F">
        <w:rPr>
          <w:rFonts w:asciiTheme="minorHAnsi" w:eastAsia="PMingLiU" w:hAnsiTheme="minorHAnsi" w:cs="Arial"/>
          <w:color w:val="000000"/>
          <w:sz w:val="22"/>
          <w:lang w:eastAsia="en-US"/>
        </w:rPr>
        <w:t>nski</w:t>
      </w:r>
      <w:proofErr w:type="spellEnd"/>
      <w:r w:rsidRPr="00C7248F">
        <w:rPr>
          <w:rFonts w:asciiTheme="minorHAnsi" w:eastAsia="PMingLiU" w:hAnsiTheme="minorHAnsi" w:cs="Arial"/>
          <w:color w:val="000000"/>
          <w:sz w:val="22"/>
          <w:lang w:eastAsia="en-US"/>
        </w:rPr>
        <w:t xml:space="preserve"> review.</w:t>
      </w:r>
    </w:p>
    <w:p w:rsidR="00577398" w:rsidRPr="00C7248F" w:rsidRDefault="00577398" w:rsidP="00577398">
      <w:pPr>
        <w:autoSpaceDE w:val="0"/>
        <w:autoSpaceDN w:val="0"/>
        <w:adjustRightInd w:val="0"/>
        <w:spacing w:line="275" w:lineRule="auto"/>
        <w:ind w:left="118" w:right="443"/>
        <w:jc w:val="left"/>
        <w:rPr>
          <w:rFonts w:asciiTheme="minorHAnsi" w:eastAsia="PMingLiU" w:hAnsiTheme="minorHAnsi" w:cs="Arial"/>
          <w:color w:val="000000"/>
          <w:sz w:val="22"/>
          <w:lang w:eastAsia="en-US"/>
        </w:rPr>
      </w:pPr>
      <w:r w:rsidRPr="00C7248F">
        <w:rPr>
          <w:rFonts w:asciiTheme="minorHAnsi" w:eastAsia="PMingLiU" w:hAnsiTheme="minorHAnsi" w:cs="Arial"/>
          <w:color w:val="000000"/>
          <w:sz w:val="22"/>
          <w:lang w:eastAsia="en-US"/>
        </w:rPr>
        <w:t>This</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ex</w:t>
      </w:r>
      <w:r w:rsidRPr="00C7248F">
        <w:rPr>
          <w:rFonts w:asciiTheme="minorHAnsi" w:eastAsia="PMingLiU" w:hAnsiTheme="minorHAnsi" w:cs="Arial"/>
          <w:color w:val="000000"/>
          <w:spacing w:val="-2"/>
          <w:sz w:val="22"/>
          <w:lang w:eastAsia="en-US"/>
        </w:rPr>
        <w:t>t</w:t>
      </w:r>
      <w:r w:rsidRPr="00C7248F">
        <w:rPr>
          <w:rFonts w:asciiTheme="minorHAnsi" w:eastAsia="PMingLiU" w:hAnsiTheme="minorHAnsi" w:cs="Arial"/>
          <w:color w:val="000000"/>
          <w:sz w:val="22"/>
          <w:lang w:eastAsia="en-US"/>
        </w:rPr>
        <w:t>ra</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pacing w:val="-2"/>
          <w:sz w:val="22"/>
          <w:lang w:eastAsia="en-US"/>
        </w:rPr>
        <w:t>f</w:t>
      </w:r>
      <w:r w:rsidRPr="00C7248F">
        <w:rPr>
          <w:rFonts w:asciiTheme="minorHAnsi" w:eastAsia="PMingLiU" w:hAnsiTheme="minorHAnsi" w:cs="Arial"/>
          <w:color w:val="000000"/>
          <w:sz w:val="22"/>
          <w:lang w:eastAsia="en-US"/>
        </w:rPr>
        <w:t>unding is now</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m</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king a</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d</w:t>
      </w:r>
      <w:r w:rsidRPr="00C7248F">
        <w:rPr>
          <w:rFonts w:asciiTheme="minorHAnsi" w:eastAsia="PMingLiU" w:hAnsiTheme="minorHAnsi" w:cs="Arial"/>
          <w:color w:val="000000"/>
          <w:spacing w:val="-2"/>
          <w:sz w:val="22"/>
          <w:lang w:eastAsia="en-US"/>
        </w:rPr>
        <w:t>iff</w:t>
      </w:r>
      <w:r w:rsidRPr="00C7248F">
        <w:rPr>
          <w:rFonts w:asciiTheme="minorHAnsi" w:eastAsia="PMingLiU" w:hAnsiTheme="minorHAnsi" w:cs="Arial"/>
          <w:color w:val="000000"/>
          <w:sz w:val="22"/>
          <w:lang w:eastAsia="en-US"/>
        </w:rPr>
        <w:t>erence</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 xml:space="preserve">in </w:t>
      </w:r>
      <w:r w:rsidRPr="00C7248F">
        <w:rPr>
          <w:rFonts w:asciiTheme="minorHAnsi" w:eastAsia="PMingLiU" w:hAnsiTheme="minorHAnsi" w:cs="Arial"/>
          <w:color w:val="000000"/>
          <w:spacing w:val="-2"/>
          <w:sz w:val="22"/>
          <w:lang w:eastAsia="en-US"/>
        </w:rPr>
        <w:t>o</w:t>
      </w:r>
      <w:r w:rsidRPr="00C7248F">
        <w:rPr>
          <w:rFonts w:asciiTheme="minorHAnsi" w:eastAsia="PMingLiU" w:hAnsiTheme="minorHAnsi" w:cs="Arial"/>
          <w:color w:val="000000"/>
          <w:sz w:val="22"/>
          <w:lang w:eastAsia="en-US"/>
        </w:rPr>
        <w:t>ur</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school</w:t>
      </w:r>
      <w:r w:rsidRPr="00C7248F">
        <w:rPr>
          <w:rFonts w:asciiTheme="minorHAnsi" w:eastAsia="PMingLiU" w:hAnsiTheme="minorHAnsi" w:cs="Arial"/>
          <w:color w:val="000000"/>
          <w:spacing w:val="-3"/>
          <w:sz w:val="22"/>
          <w:lang w:eastAsia="en-US"/>
        </w:rPr>
        <w:t>s</w:t>
      </w:r>
      <w:r w:rsidRPr="00C7248F">
        <w:rPr>
          <w:rFonts w:asciiTheme="minorHAnsi" w:eastAsia="PMingLiU" w:hAnsiTheme="minorHAnsi" w:cs="Arial"/>
          <w:color w:val="000000"/>
          <w:sz w:val="22"/>
          <w:lang w:eastAsia="en-US"/>
        </w:rPr>
        <w:t>.</w:t>
      </w:r>
      <w:r w:rsidRPr="00C7248F">
        <w:rPr>
          <w:rFonts w:asciiTheme="minorHAnsi" w:eastAsia="PMingLiU" w:hAnsiTheme="minorHAnsi" w:cs="Arial"/>
          <w:color w:val="000000"/>
          <w:spacing w:val="-4"/>
          <w:sz w:val="22"/>
          <w:lang w:eastAsia="en-US"/>
        </w:rPr>
        <w:t xml:space="preserve"> </w:t>
      </w:r>
      <w:r w:rsidRPr="00C7248F">
        <w:rPr>
          <w:rFonts w:asciiTheme="minorHAnsi" w:eastAsia="PMingLiU" w:hAnsiTheme="minorHAnsi" w:cs="Arial"/>
          <w:color w:val="000000"/>
          <w:sz w:val="22"/>
          <w:lang w:eastAsia="en-US"/>
        </w:rPr>
        <w:t>It</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m</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sz w:val="22"/>
          <w:lang w:eastAsia="en-US"/>
        </w:rPr>
        <w:t>ans</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mo</w:t>
      </w:r>
      <w:r w:rsidRPr="00C7248F">
        <w:rPr>
          <w:rFonts w:asciiTheme="minorHAnsi" w:eastAsia="PMingLiU" w:hAnsiTheme="minorHAnsi" w:cs="Arial"/>
          <w:color w:val="000000"/>
          <w:spacing w:val="-2"/>
          <w:sz w:val="22"/>
          <w:lang w:eastAsia="en-US"/>
        </w:rPr>
        <w:t>r</w:t>
      </w:r>
      <w:r w:rsidRPr="00C7248F">
        <w:rPr>
          <w:rFonts w:asciiTheme="minorHAnsi" w:eastAsia="PMingLiU" w:hAnsiTheme="minorHAnsi" w:cs="Arial"/>
          <w:color w:val="000000"/>
          <w:sz w:val="22"/>
          <w:lang w:eastAsia="en-US"/>
        </w:rPr>
        <w:t>e teach</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sz w:val="22"/>
          <w:lang w:eastAsia="en-US"/>
        </w:rPr>
        <w:t>rs</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a</w:t>
      </w:r>
      <w:r w:rsidRPr="00C7248F">
        <w:rPr>
          <w:rFonts w:asciiTheme="minorHAnsi" w:eastAsia="PMingLiU" w:hAnsiTheme="minorHAnsi" w:cs="Arial"/>
          <w:color w:val="000000"/>
          <w:spacing w:val="-2"/>
          <w:sz w:val="22"/>
          <w:lang w:eastAsia="en-US"/>
        </w:rPr>
        <w:t>n</w:t>
      </w:r>
      <w:r w:rsidRPr="00C7248F">
        <w:rPr>
          <w:rFonts w:asciiTheme="minorHAnsi" w:eastAsia="PMingLiU" w:hAnsiTheme="minorHAnsi" w:cs="Arial"/>
          <w:color w:val="000000"/>
          <w:sz w:val="22"/>
          <w:lang w:eastAsia="en-US"/>
        </w:rPr>
        <w:t>d</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 xml:space="preserve">more </w:t>
      </w:r>
      <w:r w:rsidRPr="00C7248F">
        <w:rPr>
          <w:rFonts w:asciiTheme="minorHAnsi" w:eastAsia="PMingLiU" w:hAnsiTheme="minorHAnsi" w:cs="Arial"/>
          <w:color w:val="000000"/>
          <w:w w:val="101"/>
          <w:sz w:val="22"/>
          <w:lang w:eastAsia="en-US"/>
        </w:rPr>
        <w:t>r</w:t>
      </w:r>
      <w:r w:rsidRPr="00C7248F">
        <w:rPr>
          <w:rFonts w:asciiTheme="minorHAnsi" w:eastAsia="PMingLiU" w:hAnsiTheme="minorHAnsi" w:cs="Arial"/>
          <w:color w:val="000000"/>
          <w:sz w:val="22"/>
          <w:lang w:eastAsia="en-US"/>
        </w:rPr>
        <w:t>esource</w:t>
      </w:r>
      <w:r w:rsidRPr="00C7248F">
        <w:rPr>
          <w:rFonts w:asciiTheme="minorHAnsi" w:eastAsia="PMingLiU" w:hAnsiTheme="minorHAnsi" w:cs="Arial"/>
          <w:color w:val="000000"/>
          <w:spacing w:val="-2"/>
          <w:sz w:val="22"/>
          <w:lang w:eastAsia="en-US"/>
        </w:rPr>
        <w:t>s</w:t>
      </w:r>
      <w:r w:rsidRPr="00C7248F">
        <w:rPr>
          <w:rFonts w:asciiTheme="minorHAnsi" w:eastAsia="PMingLiU" w:hAnsiTheme="minorHAnsi" w:cs="Arial"/>
          <w:color w:val="000000"/>
          <w:w w:val="102"/>
          <w:sz w:val="22"/>
          <w:lang w:eastAsia="en-US"/>
        </w:rPr>
        <w:t>.</w:t>
      </w:r>
    </w:p>
    <w:p w:rsidR="00577398" w:rsidRPr="00C7248F" w:rsidRDefault="00577398" w:rsidP="00577398">
      <w:pPr>
        <w:autoSpaceDE w:val="0"/>
        <w:autoSpaceDN w:val="0"/>
        <w:adjustRightInd w:val="0"/>
        <w:spacing w:line="275" w:lineRule="auto"/>
        <w:ind w:left="118" w:right="211"/>
        <w:jc w:val="left"/>
        <w:rPr>
          <w:rFonts w:asciiTheme="minorHAnsi" w:eastAsia="PMingLiU" w:hAnsiTheme="minorHAnsi" w:cs="Arial"/>
          <w:color w:val="000000"/>
          <w:sz w:val="22"/>
          <w:lang w:eastAsia="en-US"/>
        </w:rPr>
      </w:pPr>
      <w:r w:rsidRPr="00C7248F">
        <w:rPr>
          <w:rFonts w:asciiTheme="minorHAnsi" w:eastAsia="PMingLiU" w:hAnsiTheme="minorHAnsi" w:cs="Arial"/>
          <w:color w:val="000000"/>
          <w:sz w:val="22"/>
          <w:lang w:eastAsia="en-US"/>
        </w:rPr>
        <w:t>How</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sz w:val="22"/>
          <w:lang w:eastAsia="en-US"/>
        </w:rPr>
        <w:t>ver,</w:t>
      </w:r>
      <w:r w:rsidRPr="00C7248F">
        <w:rPr>
          <w:rFonts w:asciiTheme="minorHAnsi" w:eastAsia="PMingLiU" w:hAnsiTheme="minorHAnsi" w:cs="Arial"/>
          <w:color w:val="000000"/>
          <w:spacing w:val="-4"/>
          <w:sz w:val="22"/>
          <w:lang w:eastAsia="en-US"/>
        </w:rPr>
        <w:t xml:space="preserve"> </w:t>
      </w:r>
      <w:r w:rsidRPr="00C7248F">
        <w:rPr>
          <w:rFonts w:asciiTheme="minorHAnsi" w:eastAsia="PMingLiU" w:hAnsiTheme="minorHAnsi" w:cs="Arial"/>
          <w:color w:val="000000"/>
          <w:sz w:val="22"/>
          <w:lang w:eastAsia="en-US"/>
        </w:rPr>
        <w:t xml:space="preserve">the </w:t>
      </w:r>
      <w:r w:rsidRPr="00C7248F">
        <w:rPr>
          <w:rFonts w:asciiTheme="minorHAnsi" w:eastAsia="PMingLiU" w:hAnsiTheme="minorHAnsi" w:cs="Arial"/>
          <w:color w:val="000000"/>
          <w:spacing w:val="-2"/>
          <w:sz w:val="22"/>
          <w:lang w:eastAsia="en-US"/>
        </w:rPr>
        <w:t>f</w:t>
      </w:r>
      <w:r w:rsidRPr="00C7248F">
        <w:rPr>
          <w:rFonts w:asciiTheme="minorHAnsi" w:eastAsia="PMingLiU" w:hAnsiTheme="minorHAnsi" w:cs="Arial"/>
          <w:color w:val="000000"/>
          <w:sz w:val="22"/>
          <w:lang w:eastAsia="en-US"/>
        </w:rPr>
        <w:t>ederal governme</w:t>
      </w:r>
      <w:r w:rsidRPr="00C7248F">
        <w:rPr>
          <w:rFonts w:asciiTheme="minorHAnsi" w:eastAsia="PMingLiU" w:hAnsiTheme="minorHAnsi" w:cs="Arial"/>
          <w:color w:val="000000"/>
          <w:spacing w:val="-2"/>
          <w:sz w:val="22"/>
          <w:lang w:eastAsia="en-US"/>
        </w:rPr>
        <w:t>n</w:t>
      </w:r>
      <w:r w:rsidRPr="00C7248F">
        <w:rPr>
          <w:rFonts w:asciiTheme="minorHAnsi" w:eastAsia="PMingLiU" w:hAnsiTheme="minorHAnsi" w:cs="Arial"/>
          <w:color w:val="000000"/>
          <w:sz w:val="22"/>
          <w:lang w:eastAsia="en-US"/>
        </w:rPr>
        <w:t>t</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has</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now</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announced</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th</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t</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pacing w:val="-2"/>
          <w:sz w:val="22"/>
          <w:lang w:eastAsia="en-US"/>
        </w:rPr>
        <w:t>i</w:t>
      </w:r>
      <w:r w:rsidRPr="00C7248F">
        <w:rPr>
          <w:rFonts w:asciiTheme="minorHAnsi" w:eastAsia="PMingLiU" w:hAnsiTheme="minorHAnsi" w:cs="Arial"/>
          <w:color w:val="000000"/>
          <w:sz w:val="22"/>
          <w:lang w:eastAsia="en-US"/>
        </w:rPr>
        <w:t>t</w:t>
      </w:r>
      <w:r w:rsidRPr="00C7248F">
        <w:rPr>
          <w:rFonts w:asciiTheme="minorHAnsi" w:eastAsia="PMingLiU" w:hAnsiTheme="minorHAnsi" w:cs="Arial"/>
          <w:color w:val="000000"/>
          <w:spacing w:val="-6"/>
          <w:sz w:val="22"/>
          <w:lang w:eastAsia="en-US"/>
        </w:rPr>
        <w:t xml:space="preserve"> </w:t>
      </w:r>
      <w:r w:rsidRPr="00C7248F">
        <w:rPr>
          <w:rFonts w:asciiTheme="minorHAnsi" w:eastAsia="PMingLiU" w:hAnsiTheme="minorHAnsi" w:cs="Arial"/>
          <w:color w:val="000000"/>
          <w:spacing w:val="-2"/>
          <w:w w:val="118"/>
          <w:sz w:val="22"/>
          <w:lang w:eastAsia="en-US"/>
        </w:rPr>
        <w:t>wi</w:t>
      </w:r>
      <w:r w:rsidRPr="00C7248F">
        <w:rPr>
          <w:rFonts w:asciiTheme="minorHAnsi" w:eastAsia="PMingLiU" w:hAnsiTheme="minorHAnsi" w:cs="Arial"/>
          <w:color w:val="000000"/>
          <w:w w:val="118"/>
          <w:sz w:val="22"/>
          <w:lang w:eastAsia="en-US"/>
        </w:rPr>
        <w:t>ll</w:t>
      </w:r>
      <w:r w:rsidRPr="00C7248F">
        <w:rPr>
          <w:rFonts w:asciiTheme="minorHAnsi" w:eastAsia="PMingLiU" w:hAnsiTheme="minorHAnsi" w:cs="Arial"/>
          <w:color w:val="000000"/>
          <w:spacing w:val="-9"/>
          <w:w w:val="118"/>
          <w:sz w:val="22"/>
          <w:lang w:eastAsia="en-US"/>
        </w:rPr>
        <w:t xml:space="preserve"> </w:t>
      </w:r>
      <w:r w:rsidRPr="00C7248F">
        <w:rPr>
          <w:rFonts w:asciiTheme="minorHAnsi" w:eastAsia="PMingLiU" w:hAnsiTheme="minorHAnsi" w:cs="Arial"/>
          <w:color w:val="000000"/>
          <w:sz w:val="22"/>
          <w:lang w:eastAsia="en-US"/>
        </w:rPr>
        <w:t>not</w:t>
      </w:r>
      <w:r w:rsidRPr="00C7248F">
        <w:rPr>
          <w:rFonts w:asciiTheme="minorHAnsi" w:eastAsia="PMingLiU" w:hAnsiTheme="minorHAnsi" w:cs="Arial"/>
          <w:color w:val="000000"/>
          <w:spacing w:val="34"/>
          <w:sz w:val="22"/>
          <w:lang w:eastAsia="en-US"/>
        </w:rPr>
        <w:t xml:space="preserve"> </w:t>
      </w:r>
      <w:r w:rsidRPr="00C7248F">
        <w:rPr>
          <w:rFonts w:asciiTheme="minorHAnsi" w:eastAsia="PMingLiU" w:hAnsiTheme="minorHAnsi" w:cs="Arial"/>
          <w:color w:val="000000"/>
          <w:sz w:val="22"/>
          <w:lang w:eastAsia="en-US"/>
        </w:rPr>
        <w:t>fund</w:t>
      </w:r>
      <w:r w:rsidRPr="00C7248F">
        <w:rPr>
          <w:rFonts w:asciiTheme="minorHAnsi" w:eastAsia="PMingLiU" w:hAnsiTheme="minorHAnsi" w:cs="Arial"/>
          <w:color w:val="000000"/>
          <w:spacing w:val="45"/>
          <w:sz w:val="22"/>
          <w:lang w:eastAsia="en-US"/>
        </w:rPr>
        <w:t xml:space="preserve"> </w:t>
      </w:r>
      <w:r w:rsidRPr="00C7248F">
        <w:rPr>
          <w:rFonts w:asciiTheme="minorHAnsi" w:eastAsia="PMingLiU" w:hAnsiTheme="minorHAnsi" w:cs="Arial"/>
          <w:color w:val="000000"/>
          <w:sz w:val="22"/>
          <w:lang w:eastAsia="en-US"/>
        </w:rPr>
        <w:t>the</w:t>
      </w:r>
      <w:r w:rsidRPr="00C7248F">
        <w:rPr>
          <w:rFonts w:asciiTheme="minorHAnsi" w:eastAsia="PMingLiU" w:hAnsiTheme="minorHAnsi" w:cs="Arial"/>
          <w:color w:val="000000"/>
          <w:spacing w:val="23"/>
          <w:sz w:val="22"/>
          <w:lang w:eastAsia="en-US"/>
        </w:rPr>
        <w:t xml:space="preserve"> </w:t>
      </w:r>
      <w:r w:rsidRPr="00C7248F">
        <w:rPr>
          <w:rFonts w:asciiTheme="minorHAnsi" w:eastAsia="PMingLiU" w:hAnsiTheme="minorHAnsi" w:cs="Arial"/>
          <w:color w:val="000000"/>
          <w:spacing w:val="-3"/>
          <w:w w:val="112"/>
          <w:sz w:val="22"/>
          <w:lang w:eastAsia="en-US"/>
        </w:rPr>
        <w:t>f</w:t>
      </w:r>
      <w:r w:rsidRPr="00C7248F">
        <w:rPr>
          <w:rFonts w:asciiTheme="minorHAnsi" w:eastAsia="PMingLiU" w:hAnsiTheme="minorHAnsi" w:cs="Arial"/>
          <w:color w:val="000000"/>
          <w:w w:val="112"/>
          <w:sz w:val="22"/>
          <w:lang w:eastAsia="en-US"/>
        </w:rPr>
        <w:t>inal</w:t>
      </w:r>
      <w:r w:rsidRPr="00C7248F">
        <w:rPr>
          <w:rFonts w:asciiTheme="minorHAnsi" w:eastAsia="PMingLiU" w:hAnsiTheme="minorHAnsi" w:cs="Arial"/>
          <w:color w:val="000000"/>
          <w:spacing w:val="-7"/>
          <w:w w:val="112"/>
          <w:sz w:val="22"/>
          <w:lang w:eastAsia="en-US"/>
        </w:rPr>
        <w:t xml:space="preserve"> </w:t>
      </w:r>
      <w:r w:rsidRPr="00C7248F">
        <w:rPr>
          <w:rFonts w:asciiTheme="minorHAnsi" w:eastAsia="PMingLiU" w:hAnsiTheme="minorHAnsi" w:cs="Arial"/>
          <w:color w:val="000000"/>
          <w:spacing w:val="-5"/>
          <w:sz w:val="22"/>
          <w:lang w:eastAsia="en-US"/>
        </w:rPr>
        <w:t>t</w:t>
      </w:r>
      <w:r w:rsidRPr="00C7248F">
        <w:rPr>
          <w:rFonts w:asciiTheme="minorHAnsi" w:eastAsia="PMingLiU" w:hAnsiTheme="minorHAnsi" w:cs="Arial"/>
          <w:color w:val="000000"/>
          <w:spacing w:val="-2"/>
          <w:sz w:val="22"/>
          <w:lang w:eastAsia="en-US"/>
        </w:rPr>
        <w:t>w</w:t>
      </w:r>
      <w:r w:rsidRPr="00C7248F">
        <w:rPr>
          <w:rFonts w:asciiTheme="minorHAnsi" w:eastAsia="PMingLiU" w:hAnsiTheme="minorHAnsi" w:cs="Arial"/>
          <w:color w:val="000000"/>
          <w:sz w:val="22"/>
          <w:lang w:eastAsia="en-US"/>
        </w:rPr>
        <w:t>o</w:t>
      </w:r>
      <w:r w:rsidRPr="00C7248F">
        <w:rPr>
          <w:rFonts w:asciiTheme="minorHAnsi" w:eastAsia="PMingLiU" w:hAnsiTheme="minorHAnsi" w:cs="Arial"/>
          <w:color w:val="000000"/>
          <w:spacing w:val="42"/>
          <w:sz w:val="22"/>
          <w:lang w:eastAsia="en-US"/>
        </w:rPr>
        <w:t xml:space="preserve"> </w:t>
      </w:r>
      <w:r w:rsidRPr="00C7248F">
        <w:rPr>
          <w:rFonts w:asciiTheme="minorHAnsi" w:eastAsia="PMingLiU" w:hAnsiTheme="minorHAnsi" w:cs="Arial"/>
          <w:color w:val="000000"/>
          <w:sz w:val="22"/>
          <w:lang w:eastAsia="en-US"/>
        </w:rPr>
        <w:t>years</w:t>
      </w:r>
      <w:r w:rsidRPr="00C7248F">
        <w:rPr>
          <w:rFonts w:asciiTheme="minorHAnsi" w:eastAsia="PMingLiU" w:hAnsiTheme="minorHAnsi" w:cs="Arial"/>
          <w:color w:val="000000"/>
          <w:spacing w:val="32"/>
          <w:sz w:val="22"/>
          <w:lang w:eastAsia="en-US"/>
        </w:rPr>
        <w:t xml:space="preserve"> </w:t>
      </w:r>
      <w:r w:rsidRPr="00C7248F">
        <w:rPr>
          <w:rFonts w:asciiTheme="minorHAnsi" w:eastAsia="PMingLiU" w:hAnsiTheme="minorHAnsi" w:cs="Arial"/>
          <w:color w:val="000000"/>
          <w:w w:val="113"/>
          <w:sz w:val="22"/>
          <w:lang w:eastAsia="en-US"/>
        </w:rPr>
        <w:t xml:space="preserve">of </w:t>
      </w:r>
      <w:r w:rsidRPr="00C7248F">
        <w:rPr>
          <w:rFonts w:asciiTheme="minorHAnsi" w:eastAsia="PMingLiU" w:hAnsiTheme="minorHAnsi" w:cs="Arial"/>
          <w:color w:val="000000"/>
          <w:w w:val="114"/>
          <w:sz w:val="22"/>
          <w:lang w:eastAsia="en-US"/>
        </w:rPr>
        <w:t>this</w:t>
      </w:r>
      <w:r w:rsidRPr="00C7248F">
        <w:rPr>
          <w:rFonts w:asciiTheme="minorHAnsi" w:eastAsia="PMingLiU" w:hAnsiTheme="minorHAnsi" w:cs="Arial"/>
          <w:color w:val="000000"/>
          <w:spacing w:val="-8"/>
          <w:w w:val="114"/>
          <w:sz w:val="22"/>
          <w:lang w:eastAsia="en-US"/>
        </w:rPr>
        <w:t xml:space="preserve"> </w:t>
      </w:r>
      <w:r w:rsidRPr="00C7248F">
        <w:rPr>
          <w:rFonts w:asciiTheme="minorHAnsi" w:eastAsia="PMingLiU" w:hAnsiTheme="minorHAnsi" w:cs="Arial"/>
          <w:color w:val="000000"/>
          <w:sz w:val="22"/>
          <w:lang w:eastAsia="en-US"/>
        </w:rPr>
        <w:t>agreeme</w:t>
      </w:r>
      <w:r w:rsidRPr="00C7248F">
        <w:rPr>
          <w:rFonts w:asciiTheme="minorHAnsi" w:eastAsia="PMingLiU" w:hAnsiTheme="minorHAnsi" w:cs="Arial"/>
          <w:color w:val="000000"/>
          <w:spacing w:val="-2"/>
          <w:sz w:val="22"/>
          <w:lang w:eastAsia="en-US"/>
        </w:rPr>
        <w:t>n</w:t>
      </w:r>
      <w:r w:rsidRPr="00C7248F">
        <w:rPr>
          <w:rFonts w:asciiTheme="minorHAnsi" w:eastAsia="PMingLiU" w:hAnsiTheme="minorHAnsi" w:cs="Arial"/>
          <w:color w:val="000000"/>
          <w:sz w:val="22"/>
          <w:lang w:eastAsia="en-US"/>
        </w:rPr>
        <w:t>t,</w:t>
      </w:r>
      <w:r w:rsidRPr="00C7248F">
        <w:rPr>
          <w:rFonts w:asciiTheme="minorHAnsi" w:eastAsia="PMingLiU" w:hAnsiTheme="minorHAnsi" w:cs="Arial"/>
          <w:color w:val="000000"/>
          <w:spacing w:val="58"/>
          <w:sz w:val="22"/>
          <w:lang w:eastAsia="en-US"/>
        </w:rPr>
        <w:t xml:space="preserve"> </w:t>
      </w:r>
      <w:r w:rsidRPr="00C7248F">
        <w:rPr>
          <w:rFonts w:asciiTheme="minorHAnsi" w:eastAsia="PMingLiU" w:hAnsiTheme="minorHAnsi" w:cs="Arial"/>
          <w:color w:val="000000"/>
          <w:sz w:val="22"/>
          <w:lang w:eastAsia="en-US"/>
        </w:rPr>
        <w:t>the</w:t>
      </w:r>
      <w:r w:rsidRPr="00C7248F">
        <w:rPr>
          <w:rFonts w:asciiTheme="minorHAnsi" w:eastAsia="PMingLiU" w:hAnsiTheme="minorHAnsi" w:cs="Arial"/>
          <w:color w:val="000000"/>
          <w:spacing w:val="23"/>
          <w:sz w:val="22"/>
          <w:lang w:eastAsia="en-US"/>
        </w:rPr>
        <w:t xml:space="preserve"> </w:t>
      </w:r>
      <w:r w:rsidRPr="00C7248F">
        <w:rPr>
          <w:rFonts w:asciiTheme="minorHAnsi" w:eastAsia="PMingLiU" w:hAnsiTheme="minorHAnsi" w:cs="Arial"/>
          <w:color w:val="000000"/>
          <w:sz w:val="22"/>
          <w:lang w:eastAsia="en-US"/>
        </w:rPr>
        <w:t>cr</w:t>
      </w:r>
      <w:r w:rsidRPr="00C7248F">
        <w:rPr>
          <w:rFonts w:asciiTheme="minorHAnsi" w:eastAsia="PMingLiU" w:hAnsiTheme="minorHAnsi" w:cs="Arial"/>
          <w:color w:val="000000"/>
          <w:spacing w:val="-2"/>
          <w:sz w:val="22"/>
          <w:lang w:eastAsia="en-US"/>
        </w:rPr>
        <w:t>u</w:t>
      </w:r>
      <w:r w:rsidRPr="00C7248F">
        <w:rPr>
          <w:rFonts w:asciiTheme="minorHAnsi" w:eastAsia="PMingLiU" w:hAnsiTheme="minorHAnsi" w:cs="Arial"/>
          <w:color w:val="000000"/>
          <w:sz w:val="22"/>
          <w:lang w:eastAsia="en-US"/>
        </w:rPr>
        <w:t>cial years</w:t>
      </w:r>
      <w:r w:rsidRPr="00C7248F">
        <w:rPr>
          <w:rFonts w:asciiTheme="minorHAnsi" w:eastAsia="PMingLiU" w:hAnsiTheme="minorHAnsi" w:cs="Arial"/>
          <w:color w:val="000000"/>
          <w:spacing w:val="30"/>
          <w:sz w:val="22"/>
          <w:lang w:eastAsia="en-US"/>
        </w:rPr>
        <w:t xml:space="preserve"> </w:t>
      </w:r>
      <w:r w:rsidRPr="00C7248F">
        <w:rPr>
          <w:rFonts w:asciiTheme="minorHAnsi" w:eastAsia="PMingLiU" w:hAnsiTheme="minorHAnsi" w:cs="Arial"/>
          <w:color w:val="000000"/>
          <w:sz w:val="22"/>
          <w:lang w:eastAsia="en-US"/>
        </w:rPr>
        <w:t>wh</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sz w:val="22"/>
          <w:lang w:eastAsia="en-US"/>
        </w:rPr>
        <w:t>re</w:t>
      </w:r>
      <w:r w:rsidRPr="00C7248F">
        <w:rPr>
          <w:rFonts w:asciiTheme="minorHAnsi" w:eastAsia="PMingLiU" w:hAnsiTheme="minorHAnsi" w:cs="Arial"/>
          <w:color w:val="000000"/>
          <w:spacing w:val="40"/>
          <w:sz w:val="22"/>
          <w:lang w:eastAsia="en-US"/>
        </w:rPr>
        <w:t xml:space="preserve"> </w:t>
      </w:r>
      <w:r w:rsidRPr="00C7248F">
        <w:rPr>
          <w:rFonts w:asciiTheme="minorHAnsi" w:eastAsia="PMingLiU" w:hAnsiTheme="minorHAnsi" w:cs="Arial"/>
          <w:color w:val="000000"/>
          <w:spacing w:val="-3"/>
          <w:w w:val="112"/>
          <w:sz w:val="22"/>
          <w:lang w:eastAsia="en-US"/>
        </w:rPr>
        <w:t>t</w:t>
      </w:r>
      <w:r w:rsidRPr="00C7248F">
        <w:rPr>
          <w:rFonts w:asciiTheme="minorHAnsi" w:eastAsia="PMingLiU" w:hAnsiTheme="minorHAnsi" w:cs="Arial"/>
          <w:color w:val="000000"/>
          <w:spacing w:val="-2"/>
          <w:w w:val="112"/>
          <w:sz w:val="22"/>
          <w:lang w:eastAsia="en-US"/>
        </w:rPr>
        <w:t>wo</w:t>
      </w:r>
      <w:r w:rsidRPr="00C7248F">
        <w:rPr>
          <w:rFonts w:asciiTheme="minorHAnsi" w:eastAsia="PMingLiU" w:hAnsiTheme="minorHAnsi" w:cs="Arial"/>
          <w:color w:val="000000"/>
          <w:w w:val="112"/>
          <w:sz w:val="22"/>
          <w:lang w:eastAsia="en-US"/>
        </w:rPr>
        <w:t>-t</w:t>
      </w:r>
      <w:r w:rsidRPr="00C7248F">
        <w:rPr>
          <w:rFonts w:asciiTheme="minorHAnsi" w:eastAsia="PMingLiU" w:hAnsiTheme="minorHAnsi" w:cs="Arial"/>
          <w:color w:val="000000"/>
          <w:spacing w:val="-2"/>
          <w:w w:val="112"/>
          <w:sz w:val="22"/>
          <w:lang w:eastAsia="en-US"/>
        </w:rPr>
        <w:t>h</w:t>
      </w:r>
      <w:r w:rsidRPr="00C7248F">
        <w:rPr>
          <w:rFonts w:asciiTheme="minorHAnsi" w:eastAsia="PMingLiU" w:hAnsiTheme="minorHAnsi" w:cs="Arial"/>
          <w:color w:val="000000"/>
          <w:w w:val="112"/>
          <w:sz w:val="22"/>
          <w:lang w:eastAsia="en-US"/>
        </w:rPr>
        <w:t>irds</w:t>
      </w:r>
      <w:r w:rsidRPr="00C7248F">
        <w:rPr>
          <w:rFonts w:asciiTheme="minorHAnsi" w:eastAsia="PMingLiU" w:hAnsiTheme="minorHAnsi" w:cs="Arial"/>
          <w:color w:val="000000"/>
          <w:spacing w:val="-5"/>
          <w:w w:val="112"/>
          <w:sz w:val="22"/>
          <w:lang w:eastAsia="en-US"/>
        </w:rPr>
        <w:t xml:space="preserve"> </w:t>
      </w:r>
      <w:r w:rsidRPr="00C7248F">
        <w:rPr>
          <w:rFonts w:asciiTheme="minorHAnsi" w:eastAsia="PMingLiU" w:hAnsiTheme="minorHAnsi" w:cs="Arial"/>
          <w:color w:val="000000"/>
          <w:spacing w:val="-2"/>
          <w:sz w:val="22"/>
          <w:lang w:eastAsia="en-US"/>
        </w:rPr>
        <w:t>o</w:t>
      </w:r>
      <w:r w:rsidRPr="00C7248F">
        <w:rPr>
          <w:rFonts w:asciiTheme="minorHAnsi" w:eastAsia="PMingLiU" w:hAnsiTheme="minorHAnsi" w:cs="Arial"/>
          <w:color w:val="000000"/>
          <w:sz w:val="22"/>
          <w:lang w:eastAsia="en-US"/>
        </w:rPr>
        <w:t>f</w:t>
      </w:r>
      <w:r w:rsidRPr="00C7248F">
        <w:rPr>
          <w:rFonts w:asciiTheme="minorHAnsi" w:eastAsia="PMingLiU" w:hAnsiTheme="minorHAnsi" w:cs="Arial"/>
          <w:color w:val="000000"/>
          <w:spacing w:val="23"/>
          <w:sz w:val="22"/>
          <w:lang w:eastAsia="en-US"/>
        </w:rPr>
        <w:t xml:space="preserve"> </w:t>
      </w:r>
      <w:r w:rsidRPr="00C7248F">
        <w:rPr>
          <w:rFonts w:asciiTheme="minorHAnsi" w:eastAsia="PMingLiU" w:hAnsiTheme="minorHAnsi" w:cs="Arial"/>
          <w:color w:val="000000"/>
          <w:sz w:val="22"/>
          <w:lang w:eastAsia="en-US"/>
        </w:rPr>
        <w:t>the</w:t>
      </w:r>
      <w:r w:rsidRPr="00C7248F">
        <w:rPr>
          <w:rFonts w:asciiTheme="minorHAnsi" w:eastAsia="PMingLiU" w:hAnsiTheme="minorHAnsi" w:cs="Arial"/>
          <w:color w:val="000000"/>
          <w:spacing w:val="23"/>
          <w:sz w:val="22"/>
          <w:lang w:eastAsia="en-US"/>
        </w:rPr>
        <w:t xml:space="preserve"> </w:t>
      </w:r>
      <w:r w:rsidRPr="00C7248F">
        <w:rPr>
          <w:rFonts w:asciiTheme="minorHAnsi" w:eastAsia="PMingLiU" w:hAnsiTheme="minorHAnsi" w:cs="Arial"/>
          <w:color w:val="000000"/>
          <w:sz w:val="22"/>
          <w:lang w:eastAsia="en-US"/>
        </w:rPr>
        <w:t>funds</w:t>
      </w:r>
      <w:r w:rsidRPr="00C7248F">
        <w:rPr>
          <w:rFonts w:asciiTheme="minorHAnsi" w:eastAsia="PMingLiU" w:hAnsiTheme="minorHAnsi" w:cs="Arial"/>
          <w:color w:val="000000"/>
          <w:spacing w:val="52"/>
          <w:sz w:val="22"/>
          <w:lang w:eastAsia="en-US"/>
        </w:rPr>
        <w:t xml:space="preserve"> </w:t>
      </w:r>
      <w:r w:rsidRPr="00C7248F">
        <w:rPr>
          <w:rFonts w:asciiTheme="minorHAnsi" w:eastAsia="PMingLiU" w:hAnsiTheme="minorHAnsi" w:cs="Arial"/>
          <w:color w:val="000000"/>
          <w:spacing w:val="-2"/>
          <w:sz w:val="22"/>
          <w:lang w:eastAsia="en-US"/>
        </w:rPr>
        <w:t>w</w:t>
      </w:r>
      <w:r w:rsidRPr="00C7248F">
        <w:rPr>
          <w:rFonts w:asciiTheme="minorHAnsi" w:eastAsia="PMingLiU" w:hAnsiTheme="minorHAnsi" w:cs="Arial"/>
          <w:color w:val="000000"/>
          <w:sz w:val="22"/>
          <w:lang w:eastAsia="en-US"/>
        </w:rPr>
        <w:t>ere</w:t>
      </w:r>
      <w:r w:rsidRPr="00C7248F">
        <w:rPr>
          <w:rFonts w:asciiTheme="minorHAnsi" w:eastAsia="PMingLiU" w:hAnsiTheme="minorHAnsi" w:cs="Arial"/>
          <w:color w:val="000000"/>
          <w:spacing w:val="29"/>
          <w:sz w:val="22"/>
          <w:lang w:eastAsia="en-US"/>
        </w:rPr>
        <w:t xml:space="preserve"> </w:t>
      </w:r>
      <w:r w:rsidRPr="00C7248F">
        <w:rPr>
          <w:rFonts w:asciiTheme="minorHAnsi" w:eastAsia="PMingLiU" w:hAnsiTheme="minorHAnsi" w:cs="Arial"/>
          <w:color w:val="000000"/>
          <w:spacing w:val="-3"/>
          <w:sz w:val="22"/>
          <w:lang w:eastAsia="en-US"/>
        </w:rPr>
        <w:t>t</w:t>
      </w:r>
      <w:r w:rsidRPr="00C7248F">
        <w:rPr>
          <w:rFonts w:asciiTheme="minorHAnsi" w:eastAsia="PMingLiU" w:hAnsiTheme="minorHAnsi" w:cs="Arial"/>
          <w:color w:val="000000"/>
          <w:sz w:val="22"/>
          <w:lang w:eastAsia="en-US"/>
        </w:rPr>
        <w:t>o</w:t>
      </w:r>
      <w:r w:rsidRPr="00C7248F">
        <w:rPr>
          <w:rFonts w:asciiTheme="minorHAnsi" w:eastAsia="PMingLiU" w:hAnsiTheme="minorHAnsi" w:cs="Arial"/>
          <w:color w:val="000000"/>
          <w:spacing w:val="25"/>
          <w:sz w:val="22"/>
          <w:lang w:eastAsia="en-US"/>
        </w:rPr>
        <w:t xml:space="preserve"> </w:t>
      </w:r>
      <w:r w:rsidRPr="00C7248F">
        <w:rPr>
          <w:rFonts w:asciiTheme="minorHAnsi" w:eastAsia="PMingLiU" w:hAnsiTheme="minorHAnsi" w:cs="Arial"/>
          <w:color w:val="000000"/>
          <w:sz w:val="22"/>
          <w:lang w:eastAsia="en-US"/>
        </w:rPr>
        <w:t>be</w:t>
      </w:r>
      <w:r w:rsidRPr="00C7248F">
        <w:rPr>
          <w:rFonts w:asciiTheme="minorHAnsi" w:eastAsia="PMingLiU" w:hAnsiTheme="minorHAnsi" w:cs="Arial"/>
          <w:color w:val="000000"/>
          <w:spacing w:val="12"/>
          <w:sz w:val="22"/>
          <w:lang w:eastAsia="en-US"/>
        </w:rPr>
        <w:t xml:space="preserve"> </w:t>
      </w:r>
      <w:r w:rsidRPr="00C7248F">
        <w:rPr>
          <w:rFonts w:asciiTheme="minorHAnsi" w:eastAsia="PMingLiU" w:hAnsiTheme="minorHAnsi" w:cs="Arial"/>
          <w:color w:val="000000"/>
          <w:w w:val="109"/>
          <w:sz w:val="22"/>
          <w:lang w:eastAsia="en-US"/>
        </w:rPr>
        <w:t>d</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w w:val="127"/>
          <w:sz w:val="22"/>
          <w:lang w:eastAsia="en-US"/>
        </w:rPr>
        <w:t>li</w:t>
      </w:r>
      <w:r w:rsidRPr="00C7248F">
        <w:rPr>
          <w:rFonts w:asciiTheme="minorHAnsi" w:eastAsia="PMingLiU" w:hAnsiTheme="minorHAnsi" w:cs="Arial"/>
          <w:color w:val="000000"/>
          <w:w w:val="109"/>
          <w:sz w:val="22"/>
          <w:lang w:eastAsia="en-US"/>
        </w:rPr>
        <w:t>v</w:t>
      </w:r>
      <w:r w:rsidRPr="00C7248F">
        <w:rPr>
          <w:rFonts w:asciiTheme="minorHAnsi" w:eastAsia="PMingLiU" w:hAnsiTheme="minorHAnsi" w:cs="Arial"/>
          <w:color w:val="000000"/>
          <w:w w:val="106"/>
          <w:sz w:val="22"/>
          <w:lang w:eastAsia="en-US"/>
        </w:rPr>
        <w:t>er</w:t>
      </w:r>
      <w:r w:rsidRPr="00C7248F">
        <w:rPr>
          <w:rFonts w:asciiTheme="minorHAnsi" w:eastAsia="PMingLiU" w:hAnsiTheme="minorHAnsi" w:cs="Arial"/>
          <w:color w:val="000000"/>
          <w:w w:val="104"/>
          <w:sz w:val="22"/>
          <w:lang w:eastAsia="en-US"/>
        </w:rPr>
        <w:t>ed</w:t>
      </w:r>
      <w:r w:rsidRPr="00C7248F">
        <w:rPr>
          <w:rFonts w:asciiTheme="minorHAnsi" w:eastAsia="PMingLiU" w:hAnsiTheme="minorHAnsi" w:cs="Arial"/>
          <w:color w:val="000000"/>
          <w:w w:val="102"/>
          <w:sz w:val="22"/>
          <w:lang w:eastAsia="en-US"/>
        </w:rPr>
        <w:t>.</w:t>
      </w:r>
    </w:p>
    <w:p w:rsidR="001A5855" w:rsidRPr="00C7248F" w:rsidRDefault="001A5855" w:rsidP="00577398">
      <w:pPr>
        <w:autoSpaceDE w:val="0"/>
        <w:autoSpaceDN w:val="0"/>
        <w:adjustRightInd w:val="0"/>
        <w:spacing w:line="277" w:lineRule="auto"/>
        <w:ind w:left="118" w:right="274"/>
        <w:jc w:val="left"/>
        <w:rPr>
          <w:rFonts w:asciiTheme="minorHAnsi" w:eastAsia="PMingLiU" w:hAnsiTheme="minorHAnsi" w:cs="Arial"/>
          <w:color w:val="000000"/>
          <w:sz w:val="22"/>
          <w:lang w:eastAsia="en-US"/>
        </w:rPr>
      </w:pPr>
    </w:p>
    <w:p w:rsidR="00577398" w:rsidRPr="00C7248F" w:rsidRDefault="00577398" w:rsidP="00577398">
      <w:pPr>
        <w:autoSpaceDE w:val="0"/>
        <w:autoSpaceDN w:val="0"/>
        <w:adjustRightInd w:val="0"/>
        <w:spacing w:line="277" w:lineRule="auto"/>
        <w:ind w:left="118" w:right="274"/>
        <w:jc w:val="left"/>
        <w:rPr>
          <w:rFonts w:asciiTheme="minorHAnsi" w:eastAsia="PMingLiU" w:hAnsiTheme="minorHAnsi" w:cs="Arial"/>
          <w:color w:val="000000"/>
          <w:sz w:val="22"/>
          <w:lang w:eastAsia="en-US"/>
        </w:rPr>
      </w:pPr>
      <w:r w:rsidRPr="00C7248F">
        <w:rPr>
          <w:rFonts w:asciiTheme="minorHAnsi" w:eastAsia="PMingLiU" w:hAnsiTheme="minorHAnsi" w:cs="Arial"/>
          <w:color w:val="000000"/>
          <w:sz w:val="22"/>
          <w:lang w:eastAsia="en-US"/>
        </w:rPr>
        <w:t>Not</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having</w:t>
      </w:r>
      <w:r w:rsidRPr="00C7248F">
        <w:rPr>
          <w:rFonts w:asciiTheme="minorHAnsi" w:eastAsia="PMingLiU" w:hAnsiTheme="minorHAnsi" w:cs="Arial"/>
          <w:color w:val="000000"/>
          <w:spacing w:val="-4"/>
          <w:sz w:val="22"/>
          <w:lang w:eastAsia="en-US"/>
        </w:rPr>
        <w:t xml:space="preserve"> </w:t>
      </w:r>
      <w:r w:rsidRPr="00C7248F">
        <w:rPr>
          <w:rFonts w:asciiTheme="minorHAnsi" w:eastAsia="PMingLiU" w:hAnsiTheme="minorHAnsi" w:cs="Arial"/>
          <w:color w:val="000000"/>
          <w:sz w:val="22"/>
          <w:lang w:eastAsia="en-US"/>
        </w:rPr>
        <w:t>this</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pacing w:val="-2"/>
          <w:sz w:val="22"/>
          <w:lang w:eastAsia="en-US"/>
        </w:rPr>
        <w:t>f</w:t>
      </w:r>
      <w:r w:rsidRPr="00C7248F">
        <w:rPr>
          <w:rFonts w:asciiTheme="minorHAnsi" w:eastAsia="PMingLiU" w:hAnsiTheme="minorHAnsi" w:cs="Arial"/>
          <w:color w:val="000000"/>
          <w:sz w:val="22"/>
          <w:lang w:eastAsia="en-US"/>
        </w:rPr>
        <w:t>unding</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pacing w:val="2"/>
          <w:sz w:val="22"/>
          <w:lang w:eastAsia="en-US"/>
        </w:rPr>
        <w:t>w</w:t>
      </w:r>
      <w:r w:rsidRPr="00C7248F">
        <w:rPr>
          <w:rFonts w:asciiTheme="minorHAnsi" w:eastAsia="PMingLiU" w:hAnsiTheme="minorHAnsi" w:cs="Arial"/>
          <w:color w:val="000000"/>
          <w:sz w:val="22"/>
          <w:lang w:eastAsia="en-US"/>
        </w:rPr>
        <w:t>ill</w:t>
      </w:r>
      <w:r w:rsidRPr="00C7248F">
        <w:rPr>
          <w:rFonts w:asciiTheme="minorHAnsi" w:eastAsia="PMingLiU" w:hAnsiTheme="minorHAnsi" w:cs="Arial"/>
          <w:color w:val="000000"/>
          <w:spacing w:val="-5"/>
          <w:sz w:val="22"/>
          <w:lang w:eastAsia="en-US"/>
        </w:rPr>
        <w:t xml:space="preserve"> </w:t>
      </w:r>
      <w:r w:rsidRPr="00C7248F">
        <w:rPr>
          <w:rFonts w:asciiTheme="minorHAnsi" w:eastAsia="PMingLiU" w:hAnsiTheme="minorHAnsi" w:cs="Arial"/>
          <w:color w:val="000000"/>
          <w:sz w:val="22"/>
          <w:lang w:eastAsia="en-US"/>
        </w:rPr>
        <w:t>make</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it</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h</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rder</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f</w:t>
      </w:r>
      <w:r w:rsidRPr="00C7248F">
        <w:rPr>
          <w:rFonts w:asciiTheme="minorHAnsi" w:eastAsia="PMingLiU" w:hAnsiTheme="minorHAnsi" w:cs="Arial"/>
          <w:color w:val="000000"/>
          <w:spacing w:val="-2"/>
          <w:sz w:val="22"/>
          <w:lang w:eastAsia="en-US"/>
        </w:rPr>
        <w:t>o</w:t>
      </w:r>
      <w:r w:rsidRPr="00C7248F">
        <w:rPr>
          <w:rFonts w:asciiTheme="minorHAnsi" w:eastAsia="PMingLiU" w:hAnsiTheme="minorHAnsi" w:cs="Arial"/>
          <w:color w:val="000000"/>
          <w:sz w:val="22"/>
          <w:lang w:eastAsia="en-US"/>
        </w:rPr>
        <w:t>r</w:t>
      </w:r>
      <w:r w:rsidRPr="00C7248F">
        <w:rPr>
          <w:rFonts w:asciiTheme="minorHAnsi" w:eastAsia="PMingLiU" w:hAnsiTheme="minorHAnsi" w:cs="Arial"/>
          <w:color w:val="000000"/>
          <w:spacing w:val="5"/>
          <w:sz w:val="22"/>
          <w:lang w:eastAsia="en-US"/>
        </w:rPr>
        <w:t xml:space="preserve"> </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CT</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pacing w:val="-3"/>
          <w:sz w:val="22"/>
          <w:lang w:eastAsia="en-US"/>
        </w:rPr>
        <w:t>s</w:t>
      </w:r>
      <w:r w:rsidRPr="00C7248F">
        <w:rPr>
          <w:rFonts w:asciiTheme="minorHAnsi" w:eastAsia="PMingLiU" w:hAnsiTheme="minorHAnsi" w:cs="Arial"/>
          <w:color w:val="000000"/>
          <w:sz w:val="22"/>
          <w:lang w:eastAsia="en-US"/>
        </w:rPr>
        <w:t>chools</w:t>
      </w:r>
      <w:r w:rsidRPr="00C7248F">
        <w:rPr>
          <w:rFonts w:asciiTheme="minorHAnsi" w:eastAsia="PMingLiU" w:hAnsiTheme="minorHAnsi" w:cs="Arial"/>
          <w:color w:val="000000"/>
          <w:spacing w:val="-5"/>
          <w:sz w:val="22"/>
          <w:lang w:eastAsia="en-US"/>
        </w:rPr>
        <w:t xml:space="preserve"> </w:t>
      </w:r>
      <w:r w:rsidRPr="00C7248F">
        <w:rPr>
          <w:rFonts w:asciiTheme="minorHAnsi" w:eastAsia="PMingLiU" w:hAnsiTheme="minorHAnsi" w:cs="Arial"/>
          <w:color w:val="000000"/>
          <w:sz w:val="22"/>
          <w:lang w:eastAsia="en-US"/>
        </w:rPr>
        <w:t>to</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impl</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sz w:val="22"/>
          <w:lang w:eastAsia="en-US"/>
        </w:rPr>
        <w:t>ment</w:t>
      </w:r>
      <w:r w:rsidRPr="00C7248F">
        <w:rPr>
          <w:rFonts w:asciiTheme="minorHAnsi" w:eastAsia="PMingLiU" w:hAnsiTheme="minorHAnsi" w:cs="Arial"/>
          <w:color w:val="000000"/>
          <w:spacing w:val="-6"/>
          <w:sz w:val="22"/>
          <w:lang w:eastAsia="en-US"/>
        </w:rPr>
        <w:t xml:space="preserve"> </w:t>
      </w:r>
      <w:r w:rsidRPr="00C7248F">
        <w:rPr>
          <w:rFonts w:asciiTheme="minorHAnsi" w:eastAsia="PMingLiU" w:hAnsiTheme="minorHAnsi" w:cs="Arial"/>
          <w:color w:val="000000"/>
          <w:sz w:val="22"/>
          <w:lang w:eastAsia="en-US"/>
        </w:rPr>
        <w:t>their</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plans</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pacing w:val="-2"/>
          <w:sz w:val="22"/>
          <w:lang w:eastAsia="en-US"/>
        </w:rPr>
        <w:t>f</w:t>
      </w:r>
      <w:r w:rsidRPr="00C7248F">
        <w:rPr>
          <w:rFonts w:asciiTheme="minorHAnsi" w:eastAsia="PMingLiU" w:hAnsiTheme="minorHAnsi" w:cs="Arial"/>
          <w:color w:val="000000"/>
          <w:sz w:val="22"/>
          <w:lang w:eastAsia="en-US"/>
        </w:rPr>
        <w:t>or</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improving our</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school</w:t>
      </w:r>
      <w:r w:rsidRPr="00C7248F">
        <w:rPr>
          <w:rFonts w:asciiTheme="minorHAnsi" w:eastAsia="PMingLiU" w:hAnsiTheme="minorHAnsi" w:cs="Arial"/>
          <w:color w:val="000000"/>
          <w:spacing w:val="-3"/>
          <w:sz w:val="22"/>
          <w:lang w:eastAsia="en-US"/>
        </w:rPr>
        <w:t>s</w:t>
      </w:r>
      <w:r w:rsidRPr="00C7248F">
        <w:rPr>
          <w:rFonts w:asciiTheme="minorHAnsi" w:eastAsia="PMingLiU" w:hAnsiTheme="minorHAnsi" w:cs="Arial"/>
          <w:color w:val="000000"/>
          <w:sz w:val="22"/>
          <w:lang w:eastAsia="en-US"/>
        </w:rPr>
        <w:t>.</w:t>
      </w:r>
      <w:r w:rsidRPr="00C7248F">
        <w:rPr>
          <w:rFonts w:asciiTheme="minorHAnsi" w:eastAsia="PMingLiU" w:hAnsiTheme="minorHAnsi" w:cs="Arial"/>
          <w:color w:val="000000"/>
          <w:spacing w:val="-4"/>
          <w:sz w:val="22"/>
          <w:lang w:eastAsia="en-US"/>
        </w:rPr>
        <w:t xml:space="preserve"> </w:t>
      </w:r>
      <w:r w:rsidRPr="00C7248F">
        <w:rPr>
          <w:rFonts w:asciiTheme="minorHAnsi" w:eastAsia="PMingLiU" w:hAnsiTheme="minorHAnsi" w:cs="Arial"/>
          <w:color w:val="000000"/>
          <w:sz w:val="22"/>
          <w:lang w:eastAsia="en-US"/>
        </w:rPr>
        <w:t>Those plans</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include:</w:t>
      </w:r>
    </w:p>
    <w:p w:rsidR="00577398" w:rsidRPr="00C7248F" w:rsidRDefault="00577398" w:rsidP="00577398">
      <w:pPr>
        <w:autoSpaceDE w:val="0"/>
        <w:autoSpaceDN w:val="0"/>
        <w:adjustRightInd w:val="0"/>
        <w:spacing w:before="3"/>
        <w:ind w:left="478" w:right="-20" w:hanging="336"/>
        <w:jc w:val="left"/>
        <w:rPr>
          <w:rFonts w:asciiTheme="minorHAnsi" w:eastAsia="PMingLiU" w:hAnsiTheme="minorHAnsi" w:cs="Arial"/>
          <w:color w:val="000000"/>
          <w:sz w:val="22"/>
          <w:lang w:eastAsia="en-US"/>
        </w:rPr>
      </w:pPr>
      <w:proofErr w:type="gramStart"/>
      <w:r w:rsidRPr="00C7248F">
        <w:rPr>
          <w:rFonts w:asciiTheme="minorHAnsi" w:eastAsia="PMingLiU" w:hAnsiTheme="minorHAnsi" w:cs="Arial"/>
          <w:color w:val="000000"/>
          <w:w w:val="143"/>
          <w:sz w:val="22"/>
          <w:lang w:eastAsia="en-US"/>
        </w:rPr>
        <w:t xml:space="preserve">• </w:t>
      </w:r>
      <w:r w:rsidRPr="00C7248F">
        <w:rPr>
          <w:rFonts w:asciiTheme="minorHAnsi" w:eastAsia="PMingLiU" w:hAnsiTheme="minorHAnsi" w:cs="Arial"/>
          <w:color w:val="000000"/>
          <w:spacing w:val="75"/>
          <w:w w:val="143"/>
          <w:sz w:val="22"/>
          <w:lang w:eastAsia="en-US"/>
        </w:rPr>
        <w:t xml:space="preserve"> </w:t>
      </w:r>
      <w:r w:rsidRPr="00C7248F">
        <w:rPr>
          <w:rFonts w:asciiTheme="minorHAnsi" w:eastAsia="PMingLiU" w:hAnsiTheme="minorHAnsi" w:cs="Arial"/>
          <w:color w:val="000000"/>
          <w:sz w:val="22"/>
          <w:lang w:eastAsia="en-US"/>
        </w:rPr>
        <w:t>reducing</w:t>
      </w:r>
      <w:proofErr w:type="gramEnd"/>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class</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sizes</w:t>
      </w:r>
    </w:p>
    <w:p w:rsidR="00577398" w:rsidRPr="00C7248F" w:rsidRDefault="00577398" w:rsidP="00577398">
      <w:pPr>
        <w:autoSpaceDE w:val="0"/>
        <w:autoSpaceDN w:val="0"/>
        <w:adjustRightInd w:val="0"/>
        <w:spacing w:before="23"/>
        <w:ind w:left="478" w:right="-20" w:hanging="336"/>
        <w:jc w:val="left"/>
        <w:rPr>
          <w:rFonts w:asciiTheme="minorHAnsi" w:eastAsia="PMingLiU" w:hAnsiTheme="minorHAnsi" w:cs="Arial"/>
          <w:color w:val="000000"/>
          <w:sz w:val="22"/>
          <w:lang w:eastAsia="en-US"/>
        </w:rPr>
      </w:pPr>
      <w:proofErr w:type="gramStart"/>
      <w:r w:rsidRPr="00C7248F">
        <w:rPr>
          <w:rFonts w:asciiTheme="minorHAnsi" w:eastAsia="PMingLiU" w:hAnsiTheme="minorHAnsi" w:cs="Arial"/>
          <w:color w:val="000000"/>
          <w:w w:val="143"/>
          <w:sz w:val="22"/>
          <w:lang w:eastAsia="en-US"/>
        </w:rPr>
        <w:t xml:space="preserve">• </w:t>
      </w:r>
      <w:r w:rsidRPr="00C7248F">
        <w:rPr>
          <w:rFonts w:asciiTheme="minorHAnsi" w:eastAsia="PMingLiU" w:hAnsiTheme="minorHAnsi" w:cs="Arial"/>
          <w:color w:val="000000"/>
          <w:spacing w:val="75"/>
          <w:w w:val="143"/>
          <w:sz w:val="22"/>
          <w:lang w:eastAsia="en-US"/>
        </w:rPr>
        <w:t xml:space="preserve"> </w:t>
      </w:r>
      <w:r w:rsidRPr="00C7248F">
        <w:rPr>
          <w:rFonts w:asciiTheme="minorHAnsi" w:eastAsia="PMingLiU" w:hAnsiTheme="minorHAnsi" w:cs="Arial"/>
          <w:color w:val="000000"/>
          <w:sz w:val="22"/>
          <w:lang w:eastAsia="en-US"/>
        </w:rPr>
        <w:t>expanding</w:t>
      </w:r>
      <w:proofErr w:type="gramEnd"/>
      <w:r w:rsidRPr="00C7248F">
        <w:rPr>
          <w:rFonts w:asciiTheme="minorHAnsi" w:eastAsia="PMingLiU" w:hAnsiTheme="minorHAnsi" w:cs="Arial"/>
          <w:color w:val="000000"/>
          <w:spacing w:val="-7"/>
          <w:sz w:val="22"/>
          <w:lang w:eastAsia="en-US"/>
        </w:rPr>
        <w:t xml:space="preserve"> </w:t>
      </w:r>
      <w:r w:rsidRPr="00C7248F">
        <w:rPr>
          <w:rFonts w:asciiTheme="minorHAnsi" w:eastAsia="PMingLiU" w:hAnsiTheme="minorHAnsi" w:cs="Arial"/>
          <w:color w:val="000000"/>
          <w:sz w:val="22"/>
          <w:lang w:eastAsia="en-US"/>
        </w:rPr>
        <w:t>literacy</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and</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numeracy</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p</w:t>
      </w:r>
      <w:r w:rsidRPr="00C7248F">
        <w:rPr>
          <w:rFonts w:asciiTheme="minorHAnsi" w:eastAsia="PMingLiU" w:hAnsiTheme="minorHAnsi" w:cs="Arial"/>
          <w:color w:val="000000"/>
          <w:spacing w:val="-2"/>
          <w:sz w:val="22"/>
          <w:lang w:eastAsia="en-US"/>
        </w:rPr>
        <w:t>r</w:t>
      </w:r>
      <w:r w:rsidRPr="00C7248F">
        <w:rPr>
          <w:rFonts w:asciiTheme="minorHAnsi" w:eastAsia="PMingLiU" w:hAnsiTheme="minorHAnsi" w:cs="Arial"/>
          <w:color w:val="000000"/>
          <w:sz w:val="22"/>
          <w:lang w:eastAsia="en-US"/>
        </w:rPr>
        <w:t>ogr</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ms</w:t>
      </w:r>
    </w:p>
    <w:p w:rsidR="00577398" w:rsidRPr="00C7248F" w:rsidRDefault="00577398" w:rsidP="00577398">
      <w:pPr>
        <w:autoSpaceDE w:val="0"/>
        <w:autoSpaceDN w:val="0"/>
        <w:adjustRightInd w:val="0"/>
        <w:spacing w:before="23"/>
        <w:ind w:left="478" w:right="-20" w:hanging="336"/>
        <w:jc w:val="left"/>
        <w:rPr>
          <w:rFonts w:asciiTheme="minorHAnsi" w:eastAsia="PMingLiU" w:hAnsiTheme="minorHAnsi" w:cs="Arial"/>
          <w:color w:val="000000"/>
          <w:sz w:val="22"/>
          <w:lang w:eastAsia="en-US"/>
        </w:rPr>
      </w:pPr>
      <w:proofErr w:type="gramStart"/>
      <w:r w:rsidRPr="00C7248F">
        <w:rPr>
          <w:rFonts w:asciiTheme="minorHAnsi" w:eastAsia="PMingLiU" w:hAnsiTheme="minorHAnsi" w:cs="Arial"/>
          <w:color w:val="000000"/>
          <w:w w:val="143"/>
          <w:sz w:val="22"/>
          <w:lang w:eastAsia="en-US"/>
        </w:rPr>
        <w:t xml:space="preserve">• </w:t>
      </w:r>
      <w:r w:rsidRPr="00C7248F">
        <w:rPr>
          <w:rFonts w:asciiTheme="minorHAnsi" w:eastAsia="PMingLiU" w:hAnsiTheme="minorHAnsi" w:cs="Arial"/>
          <w:color w:val="000000"/>
          <w:spacing w:val="75"/>
          <w:w w:val="143"/>
          <w:sz w:val="22"/>
          <w:lang w:eastAsia="en-US"/>
        </w:rPr>
        <w:t xml:space="preserve"> </w:t>
      </w:r>
      <w:r w:rsidRPr="00C7248F">
        <w:rPr>
          <w:rFonts w:asciiTheme="minorHAnsi" w:eastAsia="PMingLiU" w:hAnsiTheme="minorHAnsi" w:cs="Arial"/>
          <w:color w:val="000000"/>
          <w:sz w:val="22"/>
          <w:lang w:eastAsia="en-US"/>
        </w:rPr>
        <w:t>increasing</w:t>
      </w:r>
      <w:proofErr w:type="gramEnd"/>
      <w:r w:rsidRPr="00C7248F">
        <w:rPr>
          <w:rFonts w:asciiTheme="minorHAnsi" w:eastAsia="PMingLiU" w:hAnsiTheme="minorHAnsi" w:cs="Arial"/>
          <w:color w:val="000000"/>
          <w:sz w:val="22"/>
          <w:lang w:eastAsia="en-US"/>
        </w:rPr>
        <w:t xml:space="preserve"> the individual</w:t>
      </w:r>
      <w:r w:rsidRPr="00C7248F">
        <w:rPr>
          <w:rFonts w:asciiTheme="minorHAnsi" w:eastAsia="PMingLiU" w:hAnsiTheme="minorHAnsi" w:cs="Arial"/>
          <w:color w:val="000000"/>
          <w:spacing w:val="-7"/>
          <w:sz w:val="22"/>
          <w:lang w:eastAsia="en-US"/>
        </w:rPr>
        <w:t xml:space="preserve"> </w:t>
      </w:r>
      <w:r w:rsidRPr="00C7248F">
        <w:rPr>
          <w:rFonts w:asciiTheme="minorHAnsi" w:eastAsia="PMingLiU" w:hAnsiTheme="minorHAnsi" w:cs="Arial"/>
          <w:color w:val="000000"/>
          <w:sz w:val="22"/>
          <w:lang w:eastAsia="en-US"/>
        </w:rPr>
        <w:t>atte</w:t>
      </w:r>
      <w:r w:rsidRPr="00C7248F">
        <w:rPr>
          <w:rFonts w:asciiTheme="minorHAnsi" w:eastAsia="PMingLiU" w:hAnsiTheme="minorHAnsi" w:cs="Arial"/>
          <w:color w:val="000000"/>
          <w:spacing w:val="-2"/>
          <w:sz w:val="22"/>
          <w:lang w:eastAsia="en-US"/>
        </w:rPr>
        <w:t>n</w:t>
      </w:r>
      <w:r w:rsidRPr="00C7248F">
        <w:rPr>
          <w:rFonts w:asciiTheme="minorHAnsi" w:eastAsia="PMingLiU" w:hAnsiTheme="minorHAnsi" w:cs="Arial"/>
          <w:color w:val="000000"/>
          <w:sz w:val="22"/>
          <w:lang w:eastAsia="en-US"/>
        </w:rPr>
        <w:t>tion</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and</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suppo</w:t>
      </w:r>
      <w:r w:rsidRPr="00C7248F">
        <w:rPr>
          <w:rFonts w:asciiTheme="minorHAnsi" w:eastAsia="PMingLiU" w:hAnsiTheme="minorHAnsi" w:cs="Arial"/>
          <w:color w:val="000000"/>
          <w:spacing w:val="-2"/>
          <w:sz w:val="22"/>
          <w:lang w:eastAsia="en-US"/>
        </w:rPr>
        <w:t>r</w:t>
      </w:r>
      <w:r w:rsidRPr="00C7248F">
        <w:rPr>
          <w:rFonts w:asciiTheme="minorHAnsi" w:eastAsia="PMingLiU" w:hAnsiTheme="minorHAnsi" w:cs="Arial"/>
          <w:color w:val="000000"/>
          <w:sz w:val="22"/>
          <w:lang w:eastAsia="en-US"/>
        </w:rPr>
        <w:t xml:space="preserve">t </w:t>
      </w:r>
      <w:r w:rsidRPr="00C7248F">
        <w:rPr>
          <w:rFonts w:asciiTheme="minorHAnsi" w:eastAsia="PMingLiU" w:hAnsiTheme="minorHAnsi" w:cs="Arial"/>
          <w:color w:val="000000"/>
          <w:spacing w:val="-2"/>
          <w:sz w:val="22"/>
          <w:lang w:eastAsia="en-US"/>
        </w:rPr>
        <w:t>f</w:t>
      </w:r>
      <w:r w:rsidRPr="00C7248F">
        <w:rPr>
          <w:rFonts w:asciiTheme="minorHAnsi" w:eastAsia="PMingLiU" w:hAnsiTheme="minorHAnsi" w:cs="Arial"/>
          <w:color w:val="000000"/>
          <w:sz w:val="22"/>
          <w:lang w:eastAsia="en-US"/>
        </w:rPr>
        <w:t>or</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 xml:space="preserve">students </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 xml:space="preserve">t </w:t>
      </w:r>
      <w:r w:rsidRPr="00C7248F">
        <w:rPr>
          <w:rFonts w:asciiTheme="minorHAnsi" w:eastAsia="PMingLiU" w:hAnsiTheme="minorHAnsi" w:cs="Arial"/>
          <w:color w:val="000000"/>
          <w:w w:val="101"/>
          <w:sz w:val="22"/>
          <w:lang w:eastAsia="en-US"/>
        </w:rPr>
        <w:t>r</w:t>
      </w:r>
      <w:r w:rsidRPr="00C7248F">
        <w:rPr>
          <w:rFonts w:asciiTheme="minorHAnsi" w:eastAsia="PMingLiU" w:hAnsiTheme="minorHAnsi" w:cs="Arial"/>
          <w:color w:val="000000"/>
          <w:w w:val="98"/>
          <w:sz w:val="22"/>
          <w:lang w:eastAsia="en-US"/>
        </w:rPr>
        <w:t>i</w:t>
      </w:r>
      <w:r w:rsidRPr="00C7248F">
        <w:rPr>
          <w:rFonts w:asciiTheme="minorHAnsi" w:eastAsia="PMingLiU" w:hAnsiTheme="minorHAnsi" w:cs="Arial"/>
          <w:color w:val="000000"/>
          <w:sz w:val="22"/>
          <w:lang w:eastAsia="en-US"/>
        </w:rPr>
        <w:t>s</w:t>
      </w:r>
      <w:r w:rsidRPr="00C7248F">
        <w:rPr>
          <w:rFonts w:asciiTheme="minorHAnsi" w:eastAsia="PMingLiU" w:hAnsiTheme="minorHAnsi" w:cs="Arial"/>
          <w:color w:val="000000"/>
          <w:w w:val="102"/>
          <w:sz w:val="22"/>
          <w:lang w:eastAsia="en-US"/>
        </w:rPr>
        <w:t>k</w:t>
      </w:r>
    </w:p>
    <w:p w:rsidR="00577398" w:rsidRPr="00C7248F" w:rsidRDefault="00577398" w:rsidP="00577398">
      <w:pPr>
        <w:autoSpaceDE w:val="0"/>
        <w:autoSpaceDN w:val="0"/>
        <w:adjustRightInd w:val="0"/>
        <w:spacing w:before="20"/>
        <w:ind w:left="478" w:right="-20" w:hanging="336"/>
        <w:jc w:val="left"/>
        <w:rPr>
          <w:rFonts w:asciiTheme="minorHAnsi" w:eastAsia="PMingLiU" w:hAnsiTheme="minorHAnsi" w:cs="Arial"/>
          <w:color w:val="000000"/>
          <w:sz w:val="22"/>
          <w:lang w:eastAsia="en-US"/>
        </w:rPr>
      </w:pPr>
      <w:proofErr w:type="gramStart"/>
      <w:r w:rsidRPr="00C7248F">
        <w:rPr>
          <w:rFonts w:asciiTheme="minorHAnsi" w:eastAsia="PMingLiU" w:hAnsiTheme="minorHAnsi" w:cs="Arial"/>
          <w:color w:val="000000"/>
          <w:w w:val="143"/>
          <w:sz w:val="22"/>
          <w:lang w:eastAsia="en-US"/>
        </w:rPr>
        <w:t xml:space="preserve">• </w:t>
      </w:r>
      <w:r w:rsidRPr="00C7248F">
        <w:rPr>
          <w:rFonts w:asciiTheme="minorHAnsi" w:eastAsia="PMingLiU" w:hAnsiTheme="minorHAnsi" w:cs="Arial"/>
          <w:color w:val="000000"/>
          <w:spacing w:val="75"/>
          <w:w w:val="143"/>
          <w:sz w:val="22"/>
          <w:lang w:eastAsia="en-US"/>
        </w:rPr>
        <w:t xml:space="preserve"> </w:t>
      </w:r>
      <w:r w:rsidRPr="00C7248F">
        <w:rPr>
          <w:rFonts w:asciiTheme="minorHAnsi" w:eastAsia="PMingLiU" w:hAnsiTheme="minorHAnsi" w:cs="Arial"/>
          <w:color w:val="000000"/>
          <w:sz w:val="22"/>
          <w:lang w:eastAsia="en-US"/>
        </w:rPr>
        <w:t>providing</w:t>
      </w:r>
      <w:proofErr w:type="gramEnd"/>
      <w:r w:rsidRPr="00C7248F">
        <w:rPr>
          <w:rFonts w:asciiTheme="minorHAnsi" w:eastAsia="PMingLiU" w:hAnsiTheme="minorHAnsi" w:cs="Arial"/>
          <w:color w:val="000000"/>
          <w:spacing w:val="-4"/>
          <w:sz w:val="22"/>
          <w:lang w:eastAsia="en-US"/>
        </w:rPr>
        <w:t xml:space="preserve"> </w:t>
      </w:r>
      <w:r w:rsidRPr="00C7248F">
        <w:rPr>
          <w:rFonts w:asciiTheme="minorHAnsi" w:eastAsia="PMingLiU" w:hAnsiTheme="minorHAnsi" w:cs="Arial"/>
          <w:color w:val="000000"/>
          <w:sz w:val="22"/>
          <w:lang w:eastAsia="en-US"/>
        </w:rPr>
        <w:t>greater</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assist</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nce</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to s</w:t>
      </w:r>
      <w:r w:rsidRPr="00C7248F">
        <w:rPr>
          <w:rFonts w:asciiTheme="minorHAnsi" w:eastAsia="PMingLiU" w:hAnsiTheme="minorHAnsi" w:cs="Arial"/>
          <w:color w:val="000000"/>
          <w:spacing w:val="-2"/>
          <w:sz w:val="22"/>
          <w:lang w:eastAsia="en-US"/>
        </w:rPr>
        <w:t>t</w:t>
      </w:r>
      <w:r w:rsidRPr="00C7248F">
        <w:rPr>
          <w:rFonts w:asciiTheme="minorHAnsi" w:eastAsia="PMingLiU" w:hAnsiTheme="minorHAnsi" w:cs="Arial"/>
          <w:color w:val="000000"/>
          <w:sz w:val="22"/>
          <w:lang w:eastAsia="en-US"/>
        </w:rPr>
        <w:t>udents with</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disabilities</w:t>
      </w:r>
      <w:r w:rsidRPr="00C7248F">
        <w:rPr>
          <w:rFonts w:asciiTheme="minorHAnsi" w:eastAsia="PMingLiU" w:hAnsiTheme="minorHAnsi" w:cs="Arial"/>
          <w:color w:val="000000"/>
          <w:spacing w:val="-5"/>
          <w:sz w:val="22"/>
          <w:lang w:eastAsia="en-US"/>
        </w:rPr>
        <w:t xml:space="preserve"> </w:t>
      </w:r>
      <w:r w:rsidRPr="00C7248F">
        <w:rPr>
          <w:rFonts w:asciiTheme="minorHAnsi" w:eastAsia="PMingLiU" w:hAnsiTheme="minorHAnsi" w:cs="Arial"/>
          <w:color w:val="000000"/>
          <w:sz w:val="22"/>
          <w:lang w:eastAsia="en-US"/>
        </w:rPr>
        <w:t>or</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special</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need</w:t>
      </w:r>
      <w:r w:rsidRPr="00C7248F">
        <w:rPr>
          <w:rFonts w:asciiTheme="minorHAnsi" w:eastAsia="PMingLiU" w:hAnsiTheme="minorHAnsi" w:cs="Arial"/>
          <w:color w:val="000000"/>
          <w:spacing w:val="-2"/>
          <w:sz w:val="22"/>
          <w:lang w:eastAsia="en-US"/>
        </w:rPr>
        <w:t>s</w:t>
      </w:r>
      <w:r w:rsidRPr="00C7248F">
        <w:rPr>
          <w:rFonts w:asciiTheme="minorHAnsi" w:eastAsia="PMingLiU" w:hAnsiTheme="minorHAnsi" w:cs="Arial"/>
          <w:color w:val="000000"/>
          <w:w w:val="102"/>
          <w:sz w:val="22"/>
          <w:lang w:eastAsia="en-US"/>
        </w:rPr>
        <w:t>.</w:t>
      </w:r>
    </w:p>
    <w:p w:rsidR="00577398" w:rsidRPr="00C7248F" w:rsidRDefault="00577398" w:rsidP="00577398">
      <w:pPr>
        <w:autoSpaceDE w:val="0"/>
        <w:autoSpaceDN w:val="0"/>
        <w:adjustRightInd w:val="0"/>
        <w:spacing w:before="1" w:line="180" w:lineRule="exact"/>
        <w:jc w:val="left"/>
        <w:rPr>
          <w:rFonts w:asciiTheme="minorHAnsi" w:eastAsia="PMingLiU" w:hAnsiTheme="minorHAnsi" w:cs="Arial"/>
          <w:color w:val="000000"/>
          <w:sz w:val="22"/>
          <w:lang w:eastAsia="en-US"/>
        </w:rPr>
      </w:pPr>
    </w:p>
    <w:p w:rsidR="00577398" w:rsidRPr="00C7248F" w:rsidRDefault="00577398" w:rsidP="00577398">
      <w:pPr>
        <w:autoSpaceDE w:val="0"/>
        <w:autoSpaceDN w:val="0"/>
        <w:adjustRightInd w:val="0"/>
        <w:spacing w:line="275" w:lineRule="auto"/>
        <w:ind w:left="118" w:right="153"/>
        <w:jc w:val="left"/>
        <w:rPr>
          <w:rFonts w:asciiTheme="minorHAnsi" w:eastAsia="PMingLiU" w:hAnsiTheme="minorHAnsi" w:cs="Arial"/>
          <w:color w:val="000000"/>
          <w:sz w:val="22"/>
          <w:lang w:eastAsia="en-US"/>
        </w:rPr>
      </w:pPr>
      <w:r w:rsidRPr="00C7248F">
        <w:rPr>
          <w:rFonts w:asciiTheme="minorHAnsi" w:eastAsia="PMingLiU" w:hAnsiTheme="minorHAnsi" w:cs="Arial"/>
          <w:color w:val="000000"/>
          <w:sz w:val="22"/>
          <w:lang w:eastAsia="en-US"/>
        </w:rPr>
        <w:t>Please</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help</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us</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tell the</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f</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sz w:val="22"/>
          <w:lang w:eastAsia="en-US"/>
        </w:rPr>
        <w:t>deral</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governme</w:t>
      </w:r>
      <w:r w:rsidRPr="00C7248F">
        <w:rPr>
          <w:rFonts w:asciiTheme="minorHAnsi" w:eastAsia="PMingLiU" w:hAnsiTheme="minorHAnsi" w:cs="Arial"/>
          <w:color w:val="000000"/>
          <w:spacing w:val="-2"/>
          <w:sz w:val="22"/>
          <w:lang w:eastAsia="en-US"/>
        </w:rPr>
        <w:t>n</w:t>
      </w:r>
      <w:r w:rsidRPr="00C7248F">
        <w:rPr>
          <w:rFonts w:asciiTheme="minorHAnsi" w:eastAsia="PMingLiU" w:hAnsiTheme="minorHAnsi" w:cs="Arial"/>
          <w:color w:val="000000"/>
          <w:sz w:val="22"/>
          <w:lang w:eastAsia="en-US"/>
        </w:rPr>
        <w:t>t</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that we</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want</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our</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children</w:t>
      </w:r>
      <w:r w:rsidRPr="00C7248F">
        <w:rPr>
          <w:rFonts w:asciiTheme="minorHAnsi" w:eastAsia="PMingLiU" w:hAnsiTheme="minorHAnsi" w:cs="Arial"/>
          <w:color w:val="000000"/>
          <w:spacing w:val="-2"/>
          <w:sz w:val="22"/>
          <w:lang w:eastAsia="en-US"/>
        </w:rPr>
        <w:t xml:space="preserve"> t</w:t>
      </w:r>
      <w:r w:rsidRPr="00C7248F">
        <w:rPr>
          <w:rFonts w:asciiTheme="minorHAnsi" w:eastAsia="PMingLiU" w:hAnsiTheme="minorHAnsi" w:cs="Arial"/>
          <w:color w:val="000000"/>
          <w:sz w:val="22"/>
          <w:lang w:eastAsia="en-US"/>
        </w:rPr>
        <w:t>o</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h</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ve</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all</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the</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reso</w:t>
      </w:r>
      <w:r w:rsidRPr="00C7248F">
        <w:rPr>
          <w:rFonts w:asciiTheme="minorHAnsi" w:eastAsia="PMingLiU" w:hAnsiTheme="minorHAnsi" w:cs="Arial"/>
          <w:color w:val="000000"/>
          <w:spacing w:val="-2"/>
          <w:sz w:val="22"/>
          <w:lang w:eastAsia="en-US"/>
        </w:rPr>
        <w:t>u</w:t>
      </w:r>
      <w:r w:rsidRPr="00C7248F">
        <w:rPr>
          <w:rFonts w:asciiTheme="minorHAnsi" w:eastAsia="PMingLiU" w:hAnsiTheme="minorHAnsi" w:cs="Arial"/>
          <w:color w:val="000000"/>
          <w:sz w:val="22"/>
          <w:lang w:eastAsia="en-US"/>
        </w:rPr>
        <w:t>rces they need</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f</w:t>
      </w:r>
      <w:r w:rsidRPr="00C7248F">
        <w:rPr>
          <w:rFonts w:asciiTheme="minorHAnsi" w:eastAsia="PMingLiU" w:hAnsiTheme="minorHAnsi" w:cs="Arial"/>
          <w:color w:val="000000"/>
          <w:spacing w:val="-2"/>
          <w:sz w:val="22"/>
          <w:lang w:eastAsia="en-US"/>
        </w:rPr>
        <w:t>o</w:t>
      </w:r>
      <w:r w:rsidRPr="00C7248F">
        <w:rPr>
          <w:rFonts w:asciiTheme="minorHAnsi" w:eastAsia="PMingLiU" w:hAnsiTheme="minorHAnsi" w:cs="Arial"/>
          <w:color w:val="000000"/>
          <w:sz w:val="22"/>
          <w:lang w:eastAsia="en-US"/>
        </w:rPr>
        <w:t>r</w:t>
      </w:r>
      <w:r w:rsidRPr="00C7248F">
        <w:rPr>
          <w:rFonts w:asciiTheme="minorHAnsi" w:eastAsia="PMingLiU" w:hAnsiTheme="minorHAnsi" w:cs="Arial"/>
          <w:color w:val="000000"/>
          <w:spacing w:val="5"/>
          <w:sz w:val="22"/>
          <w:lang w:eastAsia="en-US"/>
        </w:rPr>
        <w:t xml:space="preserve"> </w:t>
      </w:r>
      <w:r w:rsidRPr="00C7248F">
        <w:rPr>
          <w:rFonts w:asciiTheme="minorHAnsi" w:eastAsia="PMingLiU" w:hAnsiTheme="minorHAnsi" w:cs="Arial"/>
          <w:color w:val="000000"/>
          <w:sz w:val="22"/>
          <w:lang w:eastAsia="en-US"/>
        </w:rPr>
        <w:t>a</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high</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quality</w:t>
      </w:r>
      <w:r w:rsidRPr="00C7248F">
        <w:rPr>
          <w:rFonts w:asciiTheme="minorHAnsi" w:eastAsia="PMingLiU" w:hAnsiTheme="minorHAnsi" w:cs="Arial"/>
          <w:color w:val="000000"/>
          <w:spacing w:val="-5"/>
          <w:sz w:val="22"/>
          <w:lang w:eastAsia="en-US"/>
        </w:rPr>
        <w:t xml:space="preserve"> </w:t>
      </w:r>
      <w:r w:rsidRPr="00C7248F">
        <w:rPr>
          <w:rFonts w:asciiTheme="minorHAnsi" w:eastAsia="PMingLiU" w:hAnsiTheme="minorHAnsi" w:cs="Arial"/>
          <w:color w:val="000000"/>
          <w:sz w:val="22"/>
          <w:lang w:eastAsia="en-US"/>
        </w:rPr>
        <w:t>education.</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Visit</w:t>
      </w:r>
      <w:r w:rsidRPr="00C7248F">
        <w:rPr>
          <w:rFonts w:asciiTheme="minorHAnsi" w:eastAsia="PMingLiU" w:hAnsiTheme="minorHAnsi" w:cs="Arial"/>
          <w:color w:val="000000"/>
          <w:spacing w:val="-3"/>
          <w:sz w:val="22"/>
          <w:lang w:eastAsia="en-US"/>
        </w:rPr>
        <w:t xml:space="preserve"> </w:t>
      </w:r>
      <w:hyperlink r:id="rId22" w:history="1">
        <w:r w:rsidRPr="00C7248F">
          <w:rPr>
            <w:rFonts w:asciiTheme="minorHAnsi" w:eastAsia="PMingLiU" w:hAnsiTheme="minorHAnsi" w:cs="Arial"/>
            <w:color w:val="000000"/>
            <w:spacing w:val="2"/>
            <w:sz w:val="22"/>
            <w:lang w:eastAsia="en-US"/>
          </w:rPr>
          <w:t>ww</w:t>
        </w:r>
        <w:r w:rsidRPr="00C7248F">
          <w:rPr>
            <w:rFonts w:asciiTheme="minorHAnsi" w:eastAsia="PMingLiU" w:hAnsiTheme="minorHAnsi" w:cs="Arial"/>
            <w:color w:val="000000"/>
            <w:sz w:val="22"/>
            <w:lang w:eastAsia="en-US"/>
          </w:rPr>
          <w:t>w.ig</w:t>
        </w:r>
        <w:r w:rsidRPr="00C7248F">
          <w:rPr>
            <w:rFonts w:asciiTheme="minorHAnsi" w:eastAsia="PMingLiU" w:hAnsiTheme="minorHAnsi" w:cs="Arial"/>
            <w:color w:val="000000"/>
            <w:spacing w:val="2"/>
            <w:sz w:val="22"/>
            <w:lang w:eastAsia="en-US"/>
          </w:rPr>
          <w:t>i</w:t>
        </w:r>
        <w:r w:rsidRPr="00C7248F">
          <w:rPr>
            <w:rFonts w:asciiTheme="minorHAnsi" w:eastAsia="PMingLiU" w:hAnsiTheme="minorHAnsi" w:cs="Arial"/>
            <w:color w:val="000000"/>
            <w:sz w:val="22"/>
            <w:lang w:eastAsia="en-US"/>
          </w:rPr>
          <w:t>v</w:t>
        </w:r>
        <w:r w:rsidRPr="00C7248F">
          <w:rPr>
            <w:rFonts w:asciiTheme="minorHAnsi" w:eastAsia="PMingLiU" w:hAnsiTheme="minorHAnsi" w:cs="Arial"/>
            <w:color w:val="000000"/>
            <w:spacing w:val="2"/>
            <w:sz w:val="22"/>
            <w:lang w:eastAsia="en-US"/>
          </w:rPr>
          <w:t>e</w:t>
        </w:r>
        <w:r w:rsidRPr="00C7248F">
          <w:rPr>
            <w:rFonts w:asciiTheme="minorHAnsi" w:eastAsia="PMingLiU" w:hAnsiTheme="minorHAnsi" w:cs="Arial"/>
            <w:color w:val="000000"/>
            <w:sz w:val="22"/>
            <w:lang w:eastAsia="en-US"/>
          </w:rPr>
          <w:t>agonsk</w:t>
        </w:r>
        <w:r w:rsidRPr="00C7248F">
          <w:rPr>
            <w:rFonts w:asciiTheme="minorHAnsi" w:eastAsia="PMingLiU" w:hAnsiTheme="minorHAnsi" w:cs="Arial"/>
            <w:color w:val="000000"/>
            <w:spacing w:val="-2"/>
            <w:sz w:val="22"/>
            <w:lang w:eastAsia="en-US"/>
          </w:rPr>
          <w:t>i</w:t>
        </w:r>
        <w:r w:rsidRPr="00C7248F">
          <w:rPr>
            <w:rFonts w:asciiTheme="minorHAnsi" w:eastAsia="PMingLiU" w:hAnsiTheme="minorHAnsi" w:cs="Arial"/>
            <w:color w:val="000000"/>
            <w:sz w:val="22"/>
            <w:lang w:eastAsia="en-US"/>
          </w:rPr>
          <w:t>.co</w:t>
        </w:r>
        <w:r w:rsidRPr="00C7248F">
          <w:rPr>
            <w:rFonts w:asciiTheme="minorHAnsi" w:eastAsia="PMingLiU" w:hAnsiTheme="minorHAnsi" w:cs="Arial"/>
            <w:color w:val="000000"/>
            <w:spacing w:val="-2"/>
            <w:sz w:val="22"/>
            <w:lang w:eastAsia="en-US"/>
          </w:rPr>
          <w:t>m</w:t>
        </w:r>
        <w:r w:rsidRPr="00C7248F">
          <w:rPr>
            <w:rFonts w:asciiTheme="minorHAnsi" w:eastAsia="PMingLiU" w:hAnsiTheme="minorHAnsi" w:cs="Arial"/>
            <w:color w:val="000000"/>
            <w:sz w:val="22"/>
            <w:lang w:eastAsia="en-US"/>
          </w:rPr>
          <w:t>.au</w:t>
        </w:r>
        <w:r w:rsidRPr="00C7248F">
          <w:rPr>
            <w:rFonts w:asciiTheme="minorHAnsi" w:eastAsia="PMingLiU" w:hAnsiTheme="minorHAnsi" w:cs="Arial"/>
            <w:color w:val="000000"/>
            <w:spacing w:val="-11"/>
            <w:sz w:val="22"/>
            <w:lang w:eastAsia="en-US"/>
          </w:rPr>
          <w:t xml:space="preserve"> </w:t>
        </w:r>
      </w:hyperlink>
      <w:r w:rsidRPr="00C7248F">
        <w:rPr>
          <w:rFonts w:asciiTheme="minorHAnsi" w:eastAsia="PMingLiU" w:hAnsiTheme="minorHAnsi" w:cs="Arial"/>
          <w:color w:val="000000"/>
          <w:sz w:val="22"/>
          <w:lang w:eastAsia="en-US"/>
        </w:rPr>
        <w:t>to</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find</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pacing w:val="-2"/>
          <w:sz w:val="22"/>
          <w:lang w:eastAsia="en-US"/>
        </w:rPr>
        <w:t>o</w:t>
      </w:r>
      <w:r w:rsidRPr="00C7248F">
        <w:rPr>
          <w:rFonts w:asciiTheme="minorHAnsi" w:eastAsia="PMingLiU" w:hAnsiTheme="minorHAnsi" w:cs="Arial"/>
          <w:color w:val="000000"/>
          <w:sz w:val="22"/>
          <w:lang w:eastAsia="en-US"/>
        </w:rPr>
        <w:t>ut</w:t>
      </w:r>
      <w:r w:rsidRPr="00C7248F">
        <w:rPr>
          <w:rFonts w:asciiTheme="minorHAnsi" w:eastAsia="PMingLiU" w:hAnsiTheme="minorHAnsi" w:cs="Arial"/>
          <w:color w:val="000000"/>
          <w:spacing w:val="-4"/>
          <w:sz w:val="22"/>
          <w:lang w:eastAsia="en-US"/>
        </w:rPr>
        <w:t xml:space="preserve"> </w:t>
      </w:r>
      <w:r w:rsidRPr="00C7248F">
        <w:rPr>
          <w:rFonts w:asciiTheme="minorHAnsi" w:eastAsia="PMingLiU" w:hAnsiTheme="minorHAnsi" w:cs="Arial"/>
          <w:color w:val="000000"/>
          <w:sz w:val="22"/>
          <w:lang w:eastAsia="en-US"/>
        </w:rPr>
        <w:t>more</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about</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the issue and</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to add</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your</w:t>
      </w:r>
      <w:r w:rsidRPr="00C7248F">
        <w:rPr>
          <w:rFonts w:asciiTheme="minorHAnsi" w:eastAsia="PMingLiU" w:hAnsiTheme="minorHAnsi" w:cs="Arial"/>
          <w:color w:val="000000"/>
          <w:spacing w:val="-1"/>
          <w:sz w:val="22"/>
          <w:lang w:eastAsia="en-US"/>
        </w:rPr>
        <w:t xml:space="preserve"> </w:t>
      </w:r>
      <w:r w:rsidRPr="00C7248F">
        <w:rPr>
          <w:rFonts w:asciiTheme="minorHAnsi" w:eastAsia="PMingLiU" w:hAnsiTheme="minorHAnsi" w:cs="Arial"/>
          <w:color w:val="000000"/>
          <w:sz w:val="22"/>
          <w:lang w:eastAsia="en-US"/>
        </w:rPr>
        <w:t>voice</w:t>
      </w:r>
      <w:r w:rsidRPr="00C7248F">
        <w:rPr>
          <w:rFonts w:asciiTheme="minorHAnsi" w:eastAsia="PMingLiU" w:hAnsiTheme="minorHAnsi" w:cs="Arial"/>
          <w:color w:val="000000"/>
          <w:spacing w:val="-3"/>
          <w:sz w:val="22"/>
          <w:lang w:eastAsia="en-US"/>
        </w:rPr>
        <w:t xml:space="preserve"> </w:t>
      </w:r>
      <w:r w:rsidRPr="00C7248F">
        <w:rPr>
          <w:rFonts w:asciiTheme="minorHAnsi" w:eastAsia="PMingLiU" w:hAnsiTheme="minorHAnsi" w:cs="Arial"/>
          <w:color w:val="000000"/>
          <w:sz w:val="22"/>
          <w:lang w:eastAsia="en-US"/>
        </w:rPr>
        <w:t>to</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the</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call</w:t>
      </w:r>
      <w:r w:rsidRPr="00C7248F">
        <w:rPr>
          <w:rFonts w:asciiTheme="minorHAnsi" w:eastAsia="PMingLiU" w:hAnsiTheme="minorHAnsi" w:cs="Arial"/>
          <w:color w:val="000000"/>
          <w:spacing w:val="-4"/>
          <w:sz w:val="22"/>
          <w:lang w:eastAsia="en-US"/>
        </w:rPr>
        <w:t xml:space="preserve"> </w:t>
      </w:r>
      <w:r w:rsidRPr="00C7248F">
        <w:rPr>
          <w:rFonts w:asciiTheme="minorHAnsi" w:eastAsia="PMingLiU" w:hAnsiTheme="minorHAnsi" w:cs="Arial"/>
          <w:color w:val="000000"/>
          <w:spacing w:val="-2"/>
          <w:sz w:val="22"/>
          <w:lang w:eastAsia="en-US"/>
        </w:rPr>
        <w:t>f</w:t>
      </w:r>
      <w:r w:rsidRPr="00C7248F">
        <w:rPr>
          <w:rFonts w:asciiTheme="minorHAnsi" w:eastAsia="PMingLiU" w:hAnsiTheme="minorHAnsi" w:cs="Arial"/>
          <w:color w:val="000000"/>
          <w:sz w:val="22"/>
          <w:lang w:eastAsia="en-US"/>
        </w:rPr>
        <w:t>or</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needs-b</w:t>
      </w:r>
      <w:r w:rsidRPr="00C7248F">
        <w:rPr>
          <w:rFonts w:asciiTheme="minorHAnsi" w:eastAsia="PMingLiU" w:hAnsiTheme="minorHAnsi" w:cs="Arial"/>
          <w:color w:val="000000"/>
          <w:spacing w:val="-2"/>
          <w:sz w:val="22"/>
          <w:lang w:eastAsia="en-US"/>
        </w:rPr>
        <w:t>a</w:t>
      </w:r>
      <w:r w:rsidRPr="00C7248F">
        <w:rPr>
          <w:rFonts w:asciiTheme="minorHAnsi" w:eastAsia="PMingLiU" w:hAnsiTheme="minorHAnsi" w:cs="Arial"/>
          <w:color w:val="000000"/>
          <w:sz w:val="22"/>
          <w:lang w:eastAsia="en-US"/>
        </w:rPr>
        <w:t xml:space="preserve">sed </w:t>
      </w:r>
      <w:r w:rsidRPr="00C7248F">
        <w:rPr>
          <w:rFonts w:asciiTheme="minorHAnsi" w:eastAsia="PMingLiU" w:hAnsiTheme="minorHAnsi" w:cs="Arial"/>
          <w:color w:val="000000"/>
          <w:spacing w:val="-2"/>
          <w:sz w:val="22"/>
          <w:lang w:eastAsia="en-US"/>
        </w:rPr>
        <w:t>f</w:t>
      </w:r>
      <w:r w:rsidRPr="00C7248F">
        <w:rPr>
          <w:rFonts w:asciiTheme="minorHAnsi" w:eastAsia="PMingLiU" w:hAnsiTheme="minorHAnsi" w:cs="Arial"/>
          <w:color w:val="000000"/>
          <w:sz w:val="22"/>
          <w:lang w:eastAsia="en-US"/>
        </w:rPr>
        <w:t>unding acr</w:t>
      </w:r>
      <w:r w:rsidRPr="00C7248F">
        <w:rPr>
          <w:rFonts w:asciiTheme="minorHAnsi" w:eastAsia="PMingLiU" w:hAnsiTheme="minorHAnsi" w:cs="Arial"/>
          <w:color w:val="000000"/>
          <w:spacing w:val="-2"/>
          <w:sz w:val="22"/>
          <w:lang w:eastAsia="en-US"/>
        </w:rPr>
        <w:t>o</w:t>
      </w:r>
      <w:r w:rsidRPr="00C7248F">
        <w:rPr>
          <w:rFonts w:asciiTheme="minorHAnsi" w:eastAsia="PMingLiU" w:hAnsiTheme="minorHAnsi" w:cs="Arial"/>
          <w:color w:val="000000"/>
          <w:sz w:val="22"/>
          <w:lang w:eastAsia="en-US"/>
        </w:rPr>
        <w:t>ss</w:t>
      </w:r>
      <w:r w:rsidRPr="00C7248F">
        <w:rPr>
          <w:rFonts w:asciiTheme="minorHAnsi" w:eastAsia="PMingLiU" w:hAnsiTheme="minorHAnsi" w:cs="Arial"/>
          <w:color w:val="000000"/>
          <w:spacing w:val="2"/>
          <w:sz w:val="22"/>
          <w:lang w:eastAsia="en-US"/>
        </w:rPr>
        <w:t xml:space="preserve"> </w:t>
      </w:r>
      <w:r w:rsidRPr="00C7248F">
        <w:rPr>
          <w:rFonts w:asciiTheme="minorHAnsi" w:eastAsia="PMingLiU" w:hAnsiTheme="minorHAnsi" w:cs="Arial"/>
          <w:color w:val="000000"/>
          <w:sz w:val="22"/>
          <w:lang w:eastAsia="en-US"/>
        </w:rPr>
        <w:t>Au</w:t>
      </w:r>
      <w:r w:rsidRPr="00C7248F">
        <w:rPr>
          <w:rFonts w:asciiTheme="minorHAnsi" w:eastAsia="PMingLiU" w:hAnsiTheme="minorHAnsi" w:cs="Arial"/>
          <w:color w:val="000000"/>
          <w:spacing w:val="-2"/>
          <w:sz w:val="22"/>
          <w:lang w:eastAsia="en-US"/>
        </w:rPr>
        <w:t>s</w:t>
      </w:r>
      <w:r w:rsidRPr="00C7248F">
        <w:rPr>
          <w:rFonts w:asciiTheme="minorHAnsi" w:eastAsia="PMingLiU" w:hAnsiTheme="minorHAnsi" w:cs="Arial"/>
          <w:color w:val="000000"/>
          <w:sz w:val="22"/>
          <w:lang w:eastAsia="en-US"/>
        </w:rPr>
        <w:t>tralia.</w:t>
      </w:r>
    </w:p>
    <w:p w:rsidR="00C64C69" w:rsidRPr="00C7248F" w:rsidRDefault="00C64C69" w:rsidP="00840CCB">
      <w:pPr>
        <w:pStyle w:val="Heading2"/>
        <w:rPr>
          <w:sz w:val="22"/>
          <w:szCs w:val="22"/>
        </w:rPr>
      </w:pPr>
    </w:p>
    <w:p w:rsidR="00840CCB" w:rsidRPr="00C7248F" w:rsidRDefault="00840CCB" w:rsidP="00840CCB">
      <w:pPr>
        <w:pStyle w:val="Heading2"/>
        <w:rPr>
          <w:sz w:val="22"/>
          <w:szCs w:val="22"/>
        </w:rPr>
      </w:pPr>
      <w:r w:rsidRPr="00C7248F">
        <w:rPr>
          <w:sz w:val="22"/>
          <w:szCs w:val="22"/>
        </w:rPr>
        <w:t>Father's Day Stall 5th Sept 2014</w:t>
      </w:r>
    </w:p>
    <w:p w:rsidR="00840CCB" w:rsidRPr="00C7248F" w:rsidRDefault="00840CCB" w:rsidP="00840CCB">
      <w:pPr>
        <w:autoSpaceDE w:val="0"/>
        <w:autoSpaceDN w:val="0"/>
        <w:adjustRightInd w:val="0"/>
        <w:rPr>
          <w:rFonts w:asciiTheme="minorHAnsi" w:hAnsiTheme="minorHAnsi" w:cs="ArialMT"/>
          <w:sz w:val="22"/>
        </w:rPr>
      </w:pPr>
      <w:proofErr w:type="gramStart"/>
      <w:r w:rsidRPr="00C7248F">
        <w:rPr>
          <w:rFonts w:asciiTheme="minorHAnsi" w:hAnsiTheme="minorHAnsi" w:cs="ArialMT"/>
          <w:sz w:val="22"/>
        </w:rPr>
        <w:t>A BIG</w:t>
      </w:r>
      <w:proofErr w:type="gramEnd"/>
      <w:r w:rsidRPr="00C7248F">
        <w:rPr>
          <w:rFonts w:asciiTheme="minorHAnsi" w:hAnsiTheme="minorHAnsi" w:cs="ArialMT"/>
          <w:sz w:val="22"/>
        </w:rPr>
        <w:t xml:space="preserve"> thanks for donations given to Mother's day stall.  Are you at all able to make a donation to the Father's Day Stall?</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We are looking for;</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Men's Socks</w:t>
      </w:r>
      <w:r w:rsidR="00694AC0" w:rsidRPr="00C7248F">
        <w:rPr>
          <w:rFonts w:asciiTheme="minorHAnsi" w:hAnsiTheme="minorHAnsi" w:cs="ArialMT"/>
          <w:sz w:val="22"/>
        </w:rPr>
        <w:tab/>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xml:space="preserve">- </w:t>
      </w:r>
      <w:proofErr w:type="spellStart"/>
      <w:r w:rsidRPr="00C7248F">
        <w:rPr>
          <w:rFonts w:asciiTheme="minorHAnsi" w:hAnsiTheme="minorHAnsi" w:cs="ArialMT"/>
          <w:sz w:val="22"/>
        </w:rPr>
        <w:t>Rolos</w:t>
      </w:r>
      <w:proofErr w:type="spellEnd"/>
      <w:r w:rsidRPr="00C7248F">
        <w:rPr>
          <w:rFonts w:asciiTheme="minorHAnsi" w:hAnsiTheme="minorHAnsi" w:cs="ArialMT"/>
          <w:sz w:val="22"/>
        </w:rPr>
        <w:t xml:space="preserve"> (for dynamite!)</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Lollies</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Blocks of Chocolate</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Choc Covered Sultanas or Peanuts</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Mugs</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Toiletries</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Plastic kids shovels</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Clear plastic bags</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Flour</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Brown Sugar</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Choc Chips</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Cans of Condensed Milk</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 Any gifts you can think of!</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We want to get busy putting these wonderful gifts</w:t>
      </w:r>
      <w:r w:rsidR="00694AC0" w:rsidRPr="00C7248F">
        <w:rPr>
          <w:rFonts w:asciiTheme="minorHAnsi" w:hAnsiTheme="minorHAnsi" w:cs="ArialMT"/>
          <w:sz w:val="22"/>
        </w:rPr>
        <w:t xml:space="preserve"> </w:t>
      </w:r>
      <w:r w:rsidRPr="00C7248F">
        <w:rPr>
          <w:rFonts w:asciiTheme="minorHAnsi" w:hAnsiTheme="minorHAnsi" w:cs="ArialMT"/>
          <w:sz w:val="22"/>
        </w:rPr>
        <w:t>together so send in your donations ASAP!</w:t>
      </w:r>
    </w:p>
    <w:p w:rsidR="00840CCB" w:rsidRPr="00C7248F" w:rsidRDefault="00840CCB" w:rsidP="00840CCB">
      <w:pPr>
        <w:autoSpaceDE w:val="0"/>
        <w:autoSpaceDN w:val="0"/>
        <w:adjustRightInd w:val="0"/>
        <w:rPr>
          <w:rFonts w:asciiTheme="minorHAnsi" w:hAnsiTheme="minorHAnsi" w:cs="ArialMT"/>
          <w:sz w:val="22"/>
        </w:rPr>
      </w:pPr>
      <w:r w:rsidRPr="00C7248F">
        <w:rPr>
          <w:rFonts w:asciiTheme="minorHAnsi" w:hAnsiTheme="minorHAnsi" w:cs="ArialMT"/>
          <w:sz w:val="22"/>
        </w:rPr>
        <w:t>Donations can be left at the front office. If you'd like to get</w:t>
      </w:r>
      <w:r w:rsidR="00694AC0" w:rsidRPr="00C7248F">
        <w:rPr>
          <w:rFonts w:asciiTheme="minorHAnsi" w:hAnsiTheme="minorHAnsi" w:cs="ArialMT"/>
          <w:sz w:val="22"/>
        </w:rPr>
        <w:t xml:space="preserve"> </w:t>
      </w:r>
      <w:r w:rsidRPr="00C7248F">
        <w:rPr>
          <w:rFonts w:asciiTheme="minorHAnsi" w:hAnsiTheme="minorHAnsi" w:cs="ArialMT"/>
          <w:sz w:val="22"/>
        </w:rPr>
        <w:t>involved contact the P&amp;C.</w:t>
      </w:r>
    </w:p>
    <w:p w:rsidR="00C84B79" w:rsidRPr="001C45B3" w:rsidRDefault="00C84B79" w:rsidP="00C84B79">
      <w:pPr>
        <w:pStyle w:val="Heading1"/>
        <w:rPr>
          <w:color w:val="0C10C4"/>
          <w:sz w:val="26"/>
          <w:szCs w:val="26"/>
        </w:rPr>
      </w:pPr>
      <w:r w:rsidRPr="001C45B3">
        <w:rPr>
          <w:color w:val="0C10C4"/>
          <w:sz w:val="26"/>
          <w:szCs w:val="26"/>
        </w:rPr>
        <w:t xml:space="preserve">Finance News </w:t>
      </w:r>
    </w:p>
    <w:p w:rsidR="00EB40B7" w:rsidRPr="00C7248F" w:rsidRDefault="00EB40B7" w:rsidP="00EB40B7">
      <w:pPr>
        <w:pStyle w:val="Heading2"/>
        <w:rPr>
          <w:sz w:val="22"/>
          <w:szCs w:val="22"/>
          <w:lang w:eastAsia="zh-TW"/>
        </w:rPr>
      </w:pPr>
      <w:r w:rsidRPr="00C7248F">
        <w:rPr>
          <w:sz w:val="22"/>
          <w:szCs w:val="22"/>
          <w:lang w:eastAsia="zh-TW"/>
        </w:rPr>
        <w:t xml:space="preserve">Friendly Reminder - 2014 Voluntary Contributions </w:t>
      </w:r>
    </w:p>
    <w:p w:rsidR="00EB40B7" w:rsidRPr="00C7248F" w:rsidRDefault="00EB40B7" w:rsidP="00EB40B7">
      <w:pPr>
        <w:spacing w:after="200" w:line="276" w:lineRule="auto"/>
        <w:ind w:left="720" w:hanging="720"/>
        <w:rPr>
          <w:rFonts w:asciiTheme="minorHAnsi" w:hAnsiTheme="minorHAnsi"/>
          <w:sz w:val="22"/>
          <w:lang w:eastAsia="zh-TW"/>
        </w:rPr>
      </w:pPr>
      <w:r w:rsidRPr="00C7248F">
        <w:rPr>
          <w:rFonts w:asciiTheme="minorHAnsi" w:hAnsiTheme="minorHAnsi"/>
          <w:sz w:val="22"/>
          <w:lang w:eastAsia="zh-TW"/>
        </w:rPr>
        <w:t xml:space="preserve">Many thanks if you have already made contributions – </w:t>
      </w:r>
      <w:r w:rsidRPr="00C7248F">
        <w:rPr>
          <w:rFonts w:asciiTheme="minorHAnsi" w:hAnsiTheme="minorHAnsi"/>
          <w:i/>
          <w:iCs/>
          <w:sz w:val="22"/>
          <w:lang w:eastAsia="zh-TW"/>
        </w:rPr>
        <w:t xml:space="preserve">it is very much appreciated! </w:t>
      </w:r>
      <w:r w:rsidRPr="00C7248F">
        <w:rPr>
          <w:rFonts w:asciiTheme="minorHAnsi" w:hAnsiTheme="minorHAnsi"/>
          <w:sz w:val="22"/>
          <w:lang w:eastAsia="zh-TW"/>
        </w:rPr>
        <w:t> </w:t>
      </w:r>
    </w:p>
    <w:p w:rsidR="00EB40B7" w:rsidRPr="00C7248F" w:rsidRDefault="00EB40B7" w:rsidP="00DE6AF6">
      <w:pPr>
        <w:spacing w:line="276" w:lineRule="auto"/>
        <w:rPr>
          <w:rFonts w:asciiTheme="minorHAnsi" w:hAnsiTheme="minorHAnsi"/>
          <w:sz w:val="22"/>
          <w:lang w:eastAsia="zh-TW"/>
        </w:rPr>
      </w:pPr>
      <w:r w:rsidRPr="00C7248F">
        <w:rPr>
          <w:rFonts w:asciiTheme="minorHAnsi" w:hAnsiTheme="minorHAnsi"/>
          <w:sz w:val="22"/>
          <w:lang w:eastAsia="zh-TW"/>
        </w:rPr>
        <w:t>A ‘</w:t>
      </w:r>
      <w:r w:rsidRPr="00C7248F">
        <w:rPr>
          <w:rFonts w:asciiTheme="minorHAnsi" w:hAnsiTheme="minorHAnsi"/>
          <w:i/>
          <w:iCs/>
          <w:sz w:val="22"/>
          <w:lang w:eastAsia="zh-TW"/>
        </w:rPr>
        <w:t>copy’</w:t>
      </w:r>
      <w:r w:rsidRPr="00C7248F">
        <w:rPr>
          <w:rFonts w:asciiTheme="minorHAnsi" w:hAnsiTheme="minorHAnsi"/>
          <w:sz w:val="22"/>
          <w:lang w:eastAsia="zh-TW"/>
        </w:rPr>
        <w:t xml:space="preserve"> of your Family Transaction Statement that you would have received in Term 1 will be mailed out to you this week as a friendly reminder.</w:t>
      </w:r>
    </w:p>
    <w:p w:rsidR="00EB40B7" w:rsidRPr="00C7248F" w:rsidRDefault="00EB40B7" w:rsidP="00DE6AF6">
      <w:pPr>
        <w:spacing w:line="276" w:lineRule="auto"/>
        <w:rPr>
          <w:rFonts w:asciiTheme="minorHAnsi" w:hAnsiTheme="minorHAnsi"/>
          <w:sz w:val="22"/>
          <w:lang w:val="en-US" w:eastAsia="zh-TW"/>
        </w:rPr>
      </w:pPr>
      <w:r w:rsidRPr="00C7248F">
        <w:rPr>
          <w:rFonts w:asciiTheme="minorHAnsi" w:hAnsiTheme="minorHAnsi"/>
          <w:sz w:val="22"/>
          <w:lang w:eastAsia="zh-TW"/>
        </w:rPr>
        <w:t>Contributions made each year enable us to provide an enriched learning environment for all of our children.</w:t>
      </w:r>
    </w:p>
    <w:p w:rsidR="00EB40B7" w:rsidRPr="00C7248F" w:rsidRDefault="00EB40B7" w:rsidP="00C64C69">
      <w:pPr>
        <w:rPr>
          <w:rFonts w:asciiTheme="minorHAnsi" w:hAnsiTheme="minorHAnsi"/>
          <w:sz w:val="22"/>
          <w:lang w:eastAsia="zh-TW"/>
        </w:rPr>
      </w:pPr>
      <w:r w:rsidRPr="00C7248F">
        <w:rPr>
          <w:rFonts w:asciiTheme="minorHAnsi" w:hAnsiTheme="minorHAnsi"/>
          <w:sz w:val="22"/>
          <w:lang w:eastAsia="zh-TW"/>
        </w:rPr>
        <w:t>To make a payment you can pay by cash or cheque.  EFTPOS is available at the Front Office at either campus. Alternatively payment can be made directly to the school account via Internet Banking.</w:t>
      </w:r>
    </w:p>
    <w:p w:rsidR="00EB40B7" w:rsidRPr="00C7248F" w:rsidRDefault="00EB40B7" w:rsidP="00C64C69">
      <w:pPr>
        <w:ind w:left="720" w:hanging="720"/>
        <w:rPr>
          <w:rFonts w:asciiTheme="minorHAnsi" w:hAnsiTheme="minorHAnsi"/>
          <w:sz w:val="22"/>
          <w:lang w:eastAsia="zh-TW"/>
        </w:rPr>
      </w:pPr>
    </w:p>
    <w:p w:rsidR="00EB40B7" w:rsidRPr="00C7248F" w:rsidRDefault="00EB40B7" w:rsidP="00C64C69">
      <w:pPr>
        <w:spacing w:after="200"/>
        <w:rPr>
          <w:rFonts w:asciiTheme="minorHAnsi" w:hAnsiTheme="minorHAnsi"/>
          <w:i/>
          <w:iCs/>
          <w:sz w:val="22"/>
          <w:lang w:eastAsia="zh-TW"/>
        </w:rPr>
      </w:pPr>
      <w:r w:rsidRPr="00C7248F">
        <w:rPr>
          <w:rFonts w:asciiTheme="minorHAnsi" w:hAnsiTheme="minorHAnsi"/>
          <w:i/>
          <w:iCs/>
          <w:sz w:val="22"/>
          <w:lang w:eastAsia="zh-TW"/>
        </w:rPr>
        <w:t>The school account details are:</w:t>
      </w:r>
    </w:p>
    <w:p w:rsidR="00EB40B7" w:rsidRPr="00C7248F" w:rsidRDefault="00EB40B7" w:rsidP="00C64C69">
      <w:pPr>
        <w:rPr>
          <w:rFonts w:asciiTheme="minorHAnsi" w:hAnsiTheme="minorHAnsi"/>
          <w:sz w:val="22"/>
          <w:lang w:eastAsia="zh-TW"/>
        </w:rPr>
      </w:pPr>
      <w:r w:rsidRPr="00C7248F">
        <w:rPr>
          <w:rFonts w:asciiTheme="minorHAnsi" w:hAnsiTheme="minorHAnsi"/>
          <w:sz w:val="22"/>
          <w:lang w:eastAsia="zh-TW"/>
        </w:rPr>
        <w:t>Westpac</w:t>
      </w:r>
    </w:p>
    <w:p w:rsidR="00EB40B7" w:rsidRPr="00C7248F" w:rsidRDefault="00EB40B7" w:rsidP="00C64C69">
      <w:pPr>
        <w:rPr>
          <w:rFonts w:asciiTheme="minorHAnsi" w:hAnsiTheme="minorHAnsi"/>
          <w:sz w:val="22"/>
          <w:lang w:eastAsia="zh-TW"/>
        </w:rPr>
      </w:pPr>
      <w:r w:rsidRPr="00C7248F">
        <w:rPr>
          <w:rFonts w:asciiTheme="minorHAnsi" w:hAnsiTheme="minorHAnsi"/>
          <w:sz w:val="22"/>
          <w:lang w:eastAsia="zh-TW"/>
        </w:rPr>
        <w:t>BSB: 032777</w:t>
      </w:r>
    </w:p>
    <w:p w:rsidR="00EB40B7" w:rsidRPr="00C7248F" w:rsidRDefault="00EB40B7" w:rsidP="00C64C69">
      <w:pPr>
        <w:rPr>
          <w:rFonts w:asciiTheme="minorHAnsi" w:hAnsiTheme="minorHAnsi"/>
          <w:sz w:val="22"/>
          <w:lang w:eastAsia="zh-TW"/>
        </w:rPr>
      </w:pPr>
      <w:r w:rsidRPr="00C7248F">
        <w:rPr>
          <w:rFonts w:asciiTheme="minorHAnsi" w:hAnsiTheme="minorHAnsi"/>
          <w:sz w:val="22"/>
          <w:lang w:eastAsia="zh-TW"/>
        </w:rPr>
        <w:t>Account number: 001869</w:t>
      </w:r>
    </w:p>
    <w:p w:rsidR="0013561A" w:rsidRPr="001C45B3" w:rsidRDefault="0013561A" w:rsidP="00C64C69">
      <w:pPr>
        <w:rPr>
          <w:rFonts w:asciiTheme="minorHAnsi" w:hAnsiTheme="minorHAnsi"/>
          <w:sz w:val="16"/>
          <w:szCs w:val="16"/>
          <w:lang w:eastAsia="zh-TW"/>
        </w:rPr>
      </w:pPr>
    </w:p>
    <w:p w:rsidR="00EB40B7" w:rsidRPr="00C7248F" w:rsidRDefault="00EB40B7" w:rsidP="00C64C69">
      <w:pPr>
        <w:rPr>
          <w:rFonts w:asciiTheme="minorHAnsi" w:hAnsiTheme="minorHAnsi"/>
          <w:sz w:val="22"/>
          <w:lang w:eastAsia="zh-TW"/>
        </w:rPr>
      </w:pPr>
      <w:r w:rsidRPr="00C7248F">
        <w:rPr>
          <w:rFonts w:asciiTheme="minorHAnsi" w:hAnsiTheme="minorHAnsi"/>
          <w:sz w:val="22"/>
          <w:lang w:eastAsia="zh-TW"/>
        </w:rPr>
        <w:t>OR</w:t>
      </w:r>
    </w:p>
    <w:p w:rsidR="00EB40B7" w:rsidRPr="001C45B3" w:rsidRDefault="00EB40B7" w:rsidP="00C64C69">
      <w:pPr>
        <w:rPr>
          <w:rFonts w:asciiTheme="minorHAnsi" w:hAnsiTheme="minorHAnsi"/>
          <w:sz w:val="16"/>
          <w:szCs w:val="16"/>
          <w:lang w:eastAsia="zh-TW"/>
        </w:rPr>
      </w:pPr>
    </w:p>
    <w:p w:rsidR="00EB40B7" w:rsidRPr="00C7248F" w:rsidRDefault="00EB40B7" w:rsidP="00C64C69">
      <w:pPr>
        <w:rPr>
          <w:rFonts w:asciiTheme="minorHAnsi" w:hAnsiTheme="minorHAnsi"/>
          <w:sz w:val="22"/>
          <w:lang w:eastAsia="zh-TW"/>
        </w:rPr>
      </w:pPr>
      <w:r w:rsidRPr="00C7248F">
        <w:rPr>
          <w:rFonts w:asciiTheme="minorHAnsi" w:hAnsiTheme="minorHAnsi"/>
          <w:sz w:val="22"/>
          <w:lang w:eastAsia="zh-TW"/>
        </w:rPr>
        <w:t xml:space="preserve">You can go to our school website </w:t>
      </w:r>
      <w:hyperlink r:id="rId23" w:history="1">
        <w:r w:rsidRPr="00C7248F">
          <w:rPr>
            <w:rStyle w:val="Hyperlink"/>
            <w:rFonts w:asciiTheme="minorHAnsi" w:hAnsiTheme="minorHAnsi"/>
            <w:sz w:val="22"/>
            <w:lang w:eastAsia="zh-TW"/>
          </w:rPr>
          <w:t>www.wans.act.edu.au</w:t>
        </w:r>
      </w:hyperlink>
      <w:r w:rsidRPr="00C7248F">
        <w:rPr>
          <w:rFonts w:asciiTheme="minorHAnsi" w:hAnsiTheme="minorHAnsi"/>
          <w:sz w:val="22"/>
          <w:lang w:eastAsia="zh-TW"/>
        </w:rPr>
        <w:t xml:space="preserve"> and make a payment to the school’s bank account.  There will be a link that will redirect you to our Westpac Quick website.  Payments can be made using a credit/debit card, for any school even, or financial contribution.</w:t>
      </w:r>
    </w:p>
    <w:p w:rsidR="00EB40B7" w:rsidRPr="00C7248F" w:rsidRDefault="00EB40B7" w:rsidP="0013561A">
      <w:pPr>
        <w:rPr>
          <w:rFonts w:asciiTheme="minorHAnsi" w:hAnsiTheme="minorHAnsi"/>
          <w:sz w:val="22"/>
          <w:lang w:eastAsia="zh-TW"/>
        </w:rPr>
      </w:pPr>
      <w:r w:rsidRPr="00C7248F">
        <w:rPr>
          <w:rFonts w:asciiTheme="minorHAnsi" w:hAnsiTheme="minorHAnsi"/>
          <w:sz w:val="22"/>
          <w:lang w:eastAsia="zh-TW"/>
        </w:rPr>
        <w:t>Please identify your payment by including the ‘Student Key name’ and what the payment is (</w:t>
      </w:r>
      <w:proofErr w:type="spellStart"/>
      <w:r w:rsidRPr="00C7248F">
        <w:rPr>
          <w:rFonts w:asciiTheme="minorHAnsi" w:hAnsiTheme="minorHAnsi"/>
          <w:sz w:val="22"/>
          <w:lang w:eastAsia="zh-TW"/>
        </w:rPr>
        <w:t>eg</w:t>
      </w:r>
      <w:proofErr w:type="spellEnd"/>
      <w:r w:rsidRPr="00C7248F">
        <w:rPr>
          <w:rFonts w:asciiTheme="minorHAnsi" w:hAnsiTheme="minorHAnsi"/>
          <w:sz w:val="22"/>
          <w:lang w:eastAsia="zh-TW"/>
        </w:rPr>
        <w:t xml:space="preserve">. Your </w:t>
      </w:r>
      <w:proofErr w:type="spellStart"/>
      <w:proofErr w:type="gramStart"/>
      <w:r w:rsidRPr="00C7248F">
        <w:rPr>
          <w:rFonts w:asciiTheme="minorHAnsi" w:hAnsiTheme="minorHAnsi"/>
          <w:sz w:val="22"/>
          <w:lang w:eastAsia="zh-TW"/>
        </w:rPr>
        <w:t>childs</w:t>
      </w:r>
      <w:proofErr w:type="spellEnd"/>
      <w:proofErr w:type="gramEnd"/>
      <w:r w:rsidRPr="00C7248F">
        <w:rPr>
          <w:rFonts w:asciiTheme="minorHAnsi" w:hAnsiTheme="minorHAnsi"/>
          <w:sz w:val="22"/>
          <w:lang w:eastAsia="zh-TW"/>
        </w:rPr>
        <w:t xml:space="preserve"> name is John Smith the ‘Student Key’ would be ‘</w:t>
      </w:r>
      <w:proofErr w:type="spellStart"/>
      <w:r w:rsidRPr="00C7248F">
        <w:rPr>
          <w:rFonts w:asciiTheme="minorHAnsi" w:hAnsiTheme="minorHAnsi"/>
          <w:sz w:val="22"/>
          <w:lang w:eastAsia="zh-TW"/>
        </w:rPr>
        <w:t>Smithj</w:t>
      </w:r>
      <w:proofErr w:type="spellEnd"/>
      <w:r w:rsidRPr="00C7248F">
        <w:rPr>
          <w:rFonts w:asciiTheme="minorHAnsi" w:hAnsiTheme="minorHAnsi"/>
          <w:sz w:val="22"/>
          <w:lang w:eastAsia="zh-TW"/>
        </w:rPr>
        <w:t xml:space="preserve"> </w:t>
      </w:r>
      <w:proofErr w:type="spellStart"/>
      <w:r w:rsidRPr="00C7248F">
        <w:rPr>
          <w:rFonts w:asciiTheme="minorHAnsi" w:hAnsiTheme="minorHAnsi"/>
          <w:sz w:val="22"/>
          <w:lang w:eastAsia="zh-TW"/>
        </w:rPr>
        <w:t>VolCon</w:t>
      </w:r>
      <w:proofErr w:type="spellEnd"/>
      <w:r w:rsidRPr="00C7248F">
        <w:rPr>
          <w:rFonts w:asciiTheme="minorHAnsi" w:hAnsiTheme="minorHAnsi"/>
          <w:sz w:val="22"/>
          <w:lang w:eastAsia="zh-TW"/>
        </w:rPr>
        <w:t xml:space="preserve">’). </w:t>
      </w:r>
    </w:p>
    <w:p w:rsidR="00737BB3" w:rsidRPr="00C7248F" w:rsidRDefault="00737BB3" w:rsidP="0013561A">
      <w:pPr>
        <w:rPr>
          <w:rFonts w:asciiTheme="minorHAnsi" w:hAnsiTheme="minorHAnsi" w:cstheme="minorHAnsi"/>
          <w:color w:val="000000" w:themeColor="text1"/>
          <w:sz w:val="22"/>
        </w:rPr>
      </w:pPr>
    </w:p>
    <w:p w:rsidR="00737BB3" w:rsidRPr="00C7248F" w:rsidRDefault="00737BB3" w:rsidP="00737BB3">
      <w:pPr>
        <w:rPr>
          <w:rFonts w:asciiTheme="minorHAnsi" w:hAnsiTheme="minorHAnsi" w:cstheme="minorHAnsi"/>
          <w:color w:val="000000" w:themeColor="text1"/>
          <w:sz w:val="22"/>
        </w:rPr>
      </w:pPr>
      <w:r w:rsidRPr="00C7248F">
        <w:rPr>
          <w:rFonts w:asciiTheme="minorHAnsi" w:hAnsiTheme="minorHAnsi" w:cstheme="minorHAnsi"/>
          <w:color w:val="000000" w:themeColor="text1"/>
          <w:sz w:val="22"/>
        </w:rPr>
        <w:t>If you have any queries please don’t hesitate to contact me on:  6205 6200.</w:t>
      </w:r>
    </w:p>
    <w:p w:rsidR="00737BB3" w:rsidRPr="00C7248F" w:rsidRDefault="00737BB3" w:rsidP="00737BB3">
      <w:pPr>
        <w:rPr>
          <w:rFonts w:asciiTheme="minorHAnsi" w:eastAsia="PMingLiU" w:hAnsiTheme="minorHAnsi" w:cstheme="minorHAnsi"/>
          <w:bCs/>
          <w:sz w:val="22"/>
          <w:lang w:eastAsia="zh-TW"/>
        </w:rPr>
      </w:pPr>
      <w:r w:rsidRPr="00C7248F">
        <w:rPr>
          <w:rFonts w:asciiTheme="minorHAnsi" w:eastAsia="PMingLiU" w:hAnsiTheme="minorHAnsi" w:cstheme="minorHAnsi"/>
          <w:bCs/>
          <w:sz w:val="22"/>
          <w:lang w:eastAsia="zh-TW"/>
        </w:rPr>
        <w:t>Ann Hayres – Finance Officer</w:t>
      </w:r>
    </w:p>
    <w:p w:rsidR="00101132" w:rsidRPr="00C7248F" w:rsidRDefault="00101132" w:rsidP="00616A67">
      <w:pPr>
        <w:pStyle w:val="Heading2"/>
        <w:rPr>
          <w:sz w:val="22"/>
          <w:szCs w:val="22"/>
          <w:lang w:eastAsia="en-US"/>
        </w:rPr>
      </w:pPr>
    </w:p>
    <w:p w:rsidR="00616A67" w:rsidRPr="00C7248F" w:rsidRDefault="00C64C69" w:rsidP="00616A67">
      <w:pPr>
        <w:pStyle w:val="Heading2"/>
        <w:rPr>
          <w:sz w:val="22"/>
          <w:szCs w:val="22"/>
          <w:lang w:eastAsia="en-US"/>
        </w:rPr>
      </w:pPr>
      <w:r w:rsidRPr="00C7248F">
        <w:rPr>
          <w:sz w:val="22"/>
          <w:szCs w:val="22"/>
          <w:lang w:eastAsia="en-US"/>
        </w:rPr>
        <w:t xml:space="preserve">Bus </w:t>
      </w:r>
      <w:r w:rsidR="00616A67" w:rsidRPr="00C7248F">
        <w:rPr>
          <w:sz w:val="22"/>
          <w:szCs w:val="22"/>
          <w:lang w:eastAsia="en-US"/>
        </w:rPr>
        <w:t>School Servic</w:t>
      </w:r>
      <w:r w:rsidRPr="00C7248F">
        <w:rPr>
          <w:sz w:val="22"/>
          <w:szCs w:val="22"/>
          <w:lang w:eastAsia="en-US"/>
        </w:rPr>
        <w:t>e Changes for Wanniassa Primary School and Wanniassa Senior School</w:t>
      </w:r>
    </w:p>
    <w:p w:rsidR="00616A67" w:rsidRPr="00C7248F" w:rsidRDefault="00616A67" w:rsidP="00C7248F">
      <w:pPr>
        <w:rPr>
          <w:sz w:val="22"/>
        </w:rPr>
      </w:pPr>
      <w:r w:rsidRPr="00C7248F">
        <w:rPr>
          <w:sz w:val="22"/>
        </w:rPr>
        <w:t xml:space="preserve">On Monday 1 September 2014 a new ACTION bus network, including a new school services network, will commence. </w:t>
      </w:r>
    </w:p>
    <w:p w:rsidR="00616A67" w:rsidRPr="00AC3AA5" w:rsidRDefault="00616A67" w:rsidP="00C7248F">
      <w:pPr>
        <w:autoSpaceDE w:val="0"/>
        <w:autoSpaceDN w:val="0"/>
        <w:adjustRightInd w:val="0"/>
        <w:rPr>
          <w:rFonts w:eastAsia="PMingLiU" w:cs="Calibri"/>
          <w:color w:val="000000"/>
          <w:sz w:val="22"/>
          <w:lang w:eastAsia="en-US"/>
        </w:rPr>
      </w:pPr>
      <w:r w:rsidRPr="00AC3AA5">
        <w:rPr>
          <w:rFonts w:eastAsia="PMingLiU" w:cs="Calibri"/>
          <w:color w:val="000000"/>
          <w:sz w:val="22"/>
          <w:lang w:eastAsia="en-US"/>
        </w:rPr>
        <w:t xml:space="preserve">Please visit the ACTION website </w:t>
      </w:r>
      <w:r w:rsidRPr="00AC3AA5">
        <w:rPr>
          <w:rFonts w:eastAsia="PMingLiU" w:cs="Calibri"/>
          <w:b/>
          <w:bCs/>
          <w:color w:val="000000"/>
          <w:sz w:val="22"/>
          <w:lang w:eastAsia="en-US"/>
        </w:rPr>
        <w:t xml:space="preserve">www.action.act.gov.au </w:t>
      </w:r>
      <w:r w:rsidRPr="00AC3AA5">
        <w:rPr>
          <w:rFonts w:eastAsia="PMingLiU" w:cs="Calibri"/>
          <w:color w:val="000000"/>
          <w:sz w:val="22"/>
          <w:lang w:eastAsia="en-US"/>
        </w:rPr>
        <w:t xml:space="preserve">or call the dedicated schools information hotline on </w:t>
      </w:r>
      <w:r w:rsidRPr="00AC3AA5">
        <w:rPr>
          <w:rFonts w:eastAsia="PMingLiU" w:cs="Calibri"/>
          <w:b/>
          <w:bCs/>
          <w:color w:val="000000"/>
          <w:sz w:val="22"/>
          <w:lang w:eastAsia="en-US"/>
        </w:rPr>
        <w:t xml:space="preserve">6205 5033 </w:t>
      </w:r>
      <w:r w:rsidRPr="00AC3AA5">
        <w:rPr>
          <w:rFonts w:eastAsia="PMingLiU" w:cs="Calibri"/>
          <w:color w:val="000000"/>
          <w:sz w:val="22"/>
          <w:lang w:eastAsia="en-US"/>
        </w:rPr>
        <w:t xml:space="preserve">for full details of changes and new school service network routes, maps and start / finish times. </w:t>
      </w:r>
    </w:p>
    <w:p w:rsidR="00616A67" w:rsidRPr="00C7248F" w:rsidRDefault="00616A67" w:rsidP="00C7248F">
      <w:pPr>
        <w:autoSpaceDE w:val="0"/>
        <w:autoSpaceDN w:val="0"/>
        <w:adjustRightInd w:val="0"/>
        <w:rPr>
          <w:rFonts w:eastAsia="PMingLiU" w:cs="Calibri"/>
          <w:color w:val="000000"/>
          <w:sz w:val="22"/>
          <w:lang w:eastAsia="en-US"/>
        </w:rPr>
      </w:pPr>
      <w:r w:rsidRPr="00AC3AA5">
        <w:rPr>
          <w:rFonts w:eastAsia="PMingLiU" w:cs="Calibri"/>
          <w:color w:val="000000"/>
          <w:sz w:val="22"/>
          <w:lang w:eastAsia="en-US"/>
        </w:rPr>
        <w:t xml:space="preserve">Please note: Although a school service may be unchanged in route and direction, please check the start and finish times. </w:t>
      </w:r>
    </w:p>
    <w:p w:rsidR="00616A67" w:rsidRPr="00AC3AA5" w:rsidRDefault="00616A67" w:rsidP="00616A67">
      <w:pPr>
        <w:autoSpaceDE w:val="0"/>
        <w:autoSpaceDN w:val="0"/>
        <w:adjustRightInd w:val="0"/>
        <w:jc w:val="left"/>
        <w:rPr>
          <w:rFonts w:eastAsia="PMingLiU" w:cs="Calibri"/>
          <w:color w:val="000000"/>
          <w:sz w:val="22"/>
          <w:lang w:eastAsia="en-US"/>
        </w:rPr>
      </w:pPr>
    </w:p>
    <w:p w:rsidR="00616A67" w:rsidRPr="00C7248F" w:rsidRDefault="00616A67" w:rsidP="00616A67">
      <w:pPr>
        <w:jc w:val="left"/>
        <w:rPr>
          <w:sz w:val="22"/>
          <w:u w:val="single"/>
        </w:rPr>
      </w:pPr>
      <w:r w:rsidRPr="00C7248F">
        <w:rPr>
          <w:rFonts w:eastAsia="PMingLiU" w:cs="Calibri"/>
          <w:b/>
          <w:bCs/>
          <w:color w:val="000000"/>
          <w:sz w:val="22"/>
          <w:u w:val="single"/>
          <w:lang w:eastAsia="en-US"/>
        </w:rPr>
        <w:t>WANNIASSA PRIMARY</w:t>
      </w:r>
    </w:p>
    <w:p w:rsidR="00616A67" w:rsidRPr="00C7248F" w:rsidRDefault="00616A67" w:rsidP="00903C2E">
      <w:pPr>
        <w:pStyle w:val="Heading2"/>
        <w:rPr>
          <w:sz w:val="22"/>
          <w:szCs w:val="22"/>
        </w:rPr>
      </w:pPr>
      <w:r w:rsidRPr="00C7248F">
        <w:rPr>
          <w:noProof/>
          <w:sz w:val="22"/>
          <w:szCs w:val="22"/>
        </w:rPr>
        <w:drawing>
          <wp:inline distT="0" distB="0" distL="0" distR="0" wp14:anchorId="29D83467" wp14:editId="665F0BD6">
            <wp:extent cx="4821729" cy="2714625"/>
            <wp:effectExtent l="0" t="0" r="0" b="0"/>
            <wp:docPr id="16" name="Picture 16" title="Wanniassa Bus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2768" cy="2726470"/>
                    </a:xfrm>
                    <a:prstGeom prst="rect">
                      <a:avLst/>
                    </a:prstGeom>
                    <a:noFill/>
                    <a:ln>
                      <a:noFill/>
                    </a:ln>
                  </pic:spPr>
                </pic:pic>
              </a:graphicData>
            </a:graphic>
          </wp:inline>
        </w:drawing>
      </w:r>
    </w:p>
    <w:p w:rsidR="001C45B3" w:rsidRDefault="001C45B3" w:rsidP="00101132">
      <w:pPr>
        <w:pStyle w:val="Heading2"/>
        <w:rPr>
          <w:sz w:val="22"/>
          <w:szCs w:val="22"/>
          <w:lang w:eastAsia="en-US"/>
        </w:rPr>
      </w:pPr>
    </w:p>
    <w:p w:rsidR="00101132" w:rsidRPr="00C7248F" w:rsidRDefault="00101132" w:rsidP="00101132">
      <w:pPr>
        <w:pStyle w:val="Heading2"/>
        <w:rPr>
          <w:sz w:val="22"/>
          <w:szCs w:val="22"/>
          <w:lang w:eastAsia="en-US"/>
        </w:rPr>
      </w:pPr>
      <w:r w:rsidRPr="00C7248F">
        <w:rPr>
          <w:sz w:val="22"/>
          <w:szCs w:val="22"/>
          <w:lang w:eastAsia="en-US"/>
        </w:rPr>
        <w:t xml:space="preserve">School Service Changes for Wanniassa High </w:t>
      </w:r>
    </w:p>
    <w:p w:rsidR="00101132" w:rsidRPr="00101132" w:rsidRDefault="00101132" w:rsidP="00101132">
      <w:pPr>
        <w:autoSpaceDE w:val="0"/>
        <w:autoSpaceDN w:val="0"/>
        <w:adjustRightInd w:val="0"/>
        <w:jc w:val="left"/>
        <w:rPr>
          <w:rFonts w:asciiTheme="minorHAnsi" w:eastAsia="PMingLiU" w:hAnsiTheme="minorHAnsi" w:cs="Calibri"/>
          <w:color w:val="000000"/>
          <w:sz w:val="22"/>
          <w:lang w:eastAsia="en-US"/>
        </w:rPr>
      </w:pPr>
      <w:r w:rsidRPr="00101132">
        <w:rPr>
          <w:rFonts w:asciiTheme="minorHAnsi" w:eastAsia="PMingLiU" w:hAnsiTheme="minorHAnsi" w:cs="Calibri"/>
          <w:color w:val="000000"/>
          <w:sz w:val="22"/>
          <w:lang w:eastAsia="en-US"/>
        </w:rPr>
        <w:t xml:space="preserve">Please visit the ACTION website </w:t>
      </w:r>
      <w:r w:rsidRPr="00101132">
        <w:rPr>
          <w:rFonts w:asciiTheme="minorHAnsi" w:eastAsia="PMingLiU" w:hAnsiTheme="minorHAnsi" w:cs="Calibri"/>
          <w:bCs/>
          <w:color w:val="000000"/>
          <w:sz w:val="22"/>
          <w:lang w:eastAsia="en-US"/>
        </w:rPr>
        <w:t xml:space="preserve">www.action.act.gov.au </w:t>
      </w:r>
      <w:r w:rsidRPr="00101132">
        <w:rPr>
          <w:rFonts w:asciiTheme="minorHAnsi" w:eastAsia="PMingLiU" w:hAnsiTheme="minorHAnsi" w:cs="Calibri"/>
          <w:color w:val="000000"/>
          <w:sz w:val="22"/>
          <w:lang w:eastAsia="en-US"/>
        </w:rPr>
        <w:t xml:space="preserve">or call the dedicated schools information hotline on </w:t>
      </w:r>
      <w:r w:rsidRPr="00101132">
        <w:rPr>
          <w:rFonts w:asciiTheme="minorHAnsi" w:eastAsia="PMingLiU" w:hAnsiTheme="minorHAnsi" w:cs="Calibri"/>
          <w:bCs/>
          <w:color w:val="000000"/>
          <w:sz w:val="22"/>
          <w:lang w:eastAsia="en-US"/>
        </w:rPr>
        <w:t xml:space="preserve">6205 5033 </w:t>
      </w:r>
      <w:r w:rsidRPr="00101132">
        <w:rPr>
          <w:rFonts w:asciiTheme="minorHAnsi" w:eastAsia="PMingLiU" w:hAnsiTheme="minorHAnsi" w:cs="Calibri"/>
          <w:color w:val="000000"/>
          <w:sz w:val="22"/>
          <w:lang w:eastAsia="en-US"/>
        </w:rPr>
        <w:t xml:space="preserve">for full details of changes and new school service network routes, maps and start / finish times. </w:t>
      </w:r>
    </w:p>
    <w:p w:rsidR="00101132" w:rsidRPr="00101132" w:rsidRDefault="00101132" w:rsidP="00101132">
      <w:pPr>
        <w:autoSpaceDE w:val="0"/>
        <w:autoSpaceDN w:val="0"/>
        <w:adjustRightInd w:val="0"/>
        <w:jc w:val="left"/>
        <w:rPr>
          <w:rFonts w:asciiTheme="minorHAnsi" w:eastAsia="PMingLiU" w:hAnsiTheme="minorHAnsi" w:cs="Calibri"/>
          <w:color w:val="000000"/>
          <w:sz w:val="22"/>
          <w:lang w:eastAsia="en-US"/>
        </w:rPr>
      </w:pPr>
      <w:r w:rsidRPr="00101132">
        <w:rPr>
          <w:rFonts w:asciiTheme="minorHAnsi" w:eastAsia="PMingLiU" w:hAnsiTheme="minorHAnsi" w:cs="Calibri"/>
          <w:color w:val="000000"/>
          <w:sz w:val="22"/>
          <w:lang w:eastAsia="en-US"/>
        </w:rPr>
        <w:t xml:space="preserve">Please note: Although a school service may be unchanged in route and direction, please check the start and finish times. </w:t>
      </w:r>
    </w:p>
    <w:p w:rsidR="00101132" w:rsidRPr="00C7248F" w:rsidRDefault="00101132" w:rsidP="00101132">
      <w:pPr>
        <w:pStyle w:val="Heading1"/>
        <w:rPr>
          <w:color w:val="0C10C4"/>
          <w:sz w:val="22"/>
          <w:szCs w:val="22"/>
          <w:u w:val="single"/>
        </w:rPr>
      </w:pPr>
      <w:r w:rsidRPr="00C7248F">
        <w:rPr>
          <w:rFonts w:eastAsia="PMingLiU" w:cs="Calibri"/>
          <w:color w:val="000000"/>
          <w:sz w:val="22"/>
          <w:szCs w:val="22"/>
          <w:u w:val="single"/>
          <w:lang w:eastAsia="en-US"/>
        </w:rPr>
        <w:t>WANNIASSA HIGH</w:t>
      </w:r>
    </w:p>
    <w:p w:rsidR="00101132" w:rsidRPr="00C7248F" w:rsidRDefault="00101132" w:rsidP="00101132">
      <w:pPr>
        <w:pStyle w:val="Heading1"/>
        <w:rPr>
          <w:color w:val="0C10C4"/>
          <w:sz w:val="22"/>
          <w:szCs w:val="22"/>
        </w:rPr>
      </w:pPr>
      <w:r w:rsidRPr="00C7248F">
        <w:rPr>
          <w:noProof/>
          <w:color w:val="0C10C4"/>
          <w:sz w:val="22"/>
          <w:szCs w:val="22"/>
        </w:rPr>
        <w:drawing>
          <wp:inline distT="0" distB="0" distL="0" distR="0" wp14:anchorId="67560853" wp14:editId="6A8A5475">
            <wp:extent cx="5314950" cy="5604856"/>
            <wp:effectExtent l="0" t="0" r="0" b="0"/>
            <wp:docPr id="18" name="Picture 18" title="Wanniassa Bus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3192" cy="5603002"/>
                    </a:xfrm>
                    <a:prstGeom prst="rect">
                      <a:avLst/>
                    </a:prstGeom>
                    <a:noFill/>
                    <a:ln>
                      <a:noFill/>
                    </a:ln>
                  </pic:spPr>
                </pic:pic>
              </a:graphicData>
            </a:graphic>
          </wp:inline>
        </w:drawing>
      </w:r>
    </w:p>
    <w:p w:rsidR="00101132" w:rsidRPr="001C45B3" w:rsidRDefault="00101132" w:rsidP="00101132">
      <w:pPr>
        <w:pStyle w:val="Heading1"/>
        <w:rPr>
          <w:color w:val="0C10C4"/>
          <w:sz w:val="26"/>
          <w:szCs w:val="26"/>
        </w:rPr>
      </w:pPr>
      <w:r w:rsidRPr="001C45B3">
        <w:rPr>
          <w:color w:val="0C10C4"/>
          <w:sz w:val="26"/>
          <w:szCs w:val="26"/>
        </w:rPr>
        <w:t>Junior Campus News</w:t>
      </w:r>
    </w:p>
    <w:p w:rsidR="00903C2E" w:rsidRPr="00C7248F" w:rsidRDefault="00903C2E" w:rsidP="00903C2E">
      <w:pPr>
        <w:pStyle w:val="Heading2"/>
        <w:rPr>
          <w:sz w:val="22"/>
          <w:szCs w:val="22"/>
        </w:rPr>
      </w:pPr>
      <w:r w:rsidRPr="00C7248F">
        <w:rPr>
          <w:sz w:val="22"/>
          <w:szCs w:val="22"/>
        </w:rPr>
        <w:t>Rainbow Unit News</w:t>
      </w:r>
    </w:p>
    <w:p w:rsidR="00903C2E" w:rsidRPr="00C7248F" w:rsidRDefault="00FF6FE7" w:rsidP="00903C2E">
      <w:pPr>
        <w:rPr>
          <w:rFonts w:asciiTheme="minorHAnsi" w:hAnsiTheme="minorHAnsi"/>
          <w:sz w:val="22"/>
        </w:rPr>
      </w:pPr>
      <w:r>
        <w:rPr>
          <w:rFonts w:asciiTheme="minorHAnsi" w:hAnsiTheme="minorHAnsi"/>
          <w:sz w:val="22"/>
        </w:rPr>
        <w:t>Welcome back to T</w:t>
      </w:r>
      <w:r w:rsidR="00903C2E" w:rsidRPr="00C7248F">
        <w:rPr>
          <w:rFonts w:asciiTheme="minorHAnsi" w:hAnsiTheme="minorHAnsi"/>
          <w:sz w:val="22"/>
        </w:rPr>
        <w:t>erm 3.  The children have returned to preschool with enthusiasm and have enjoyed catching up with their friends again.  We have a busy term planned with the Book Week dress up day and making dioramas for the library competition, a crazy hair day, performances from Jack and M</w:t>
      </w:r>
      <w:r>
        <w:rPr>
          <w:rFonts w:asciiTheme="minorHAnsi" w:hAnsiTheme="minorHAnsi"/>
          <w:sz w:val="22"/>
        </w:rPr>
        <w:t>olly and Learning Journeys.  A T</w:t>
      </w:r>
      <w:r w:rsidR="00903C2E" w:rsidRPr="00C7248F">
        <w:rPr>
          <w:rFonts w:asciiTheme="minorHAnsi" w:hAnsiTheme="minorHAnsi"/>
          <w:sz w:val="22"/>
        </w:rPr>
        <w:t xml:space="preserve">erm 3 calendar has been sent out so that you can keep the dates on the fridge.  </w:t>
      </w:r>
    </w:p>
    <w:p w:rsidR="00903C2E" w:rsidRPr="00C7248F" w:rsidRDefault="00903C2E" w:rsidP="00903C2E">
      <w:pPr>
        <w:rPr>
          <w:rFonts w:asciiTheme="minorHAnsi" w:hAnsiTheme="minorHAnsi"/>
          <w:sz w:val="22"/>
        </w:rPr>
      </w:pPr>
      <w:r w:rsidRPr="00C7248F">
        <w:rPr>
          <w:rFonts w:asciiTheme="minorHAnsi" w:hAnsiTheme="minorHAnsi"/>
          <w:sz w:val="22"/>
        </w:rPr>
        <w:t>We have planned our transition program with the teachers at the Junior Campus.  This year we are extending the number of visits and activities within this program.  We are implementing our Buddies pro</w:t>
      </w:r>
      <w:r w:rsidR="00FF6FE7">
        <w:rPr>
          <w:rFonts w:asciiTheme="minorHAnsi" w:hAnsiTheme="minorHAnsi"/>
          <w:sz w:val="22"/>
        </w:rPr>
        <w:t>gram as a part of this and the Y</w:t>
      </w:r>
      <w:r w:rsidRPr="00C7248F">
        <w:rPr>
          <w:rFonts w:asciiTheme="minorHAnsi" w:hAnsiTheme="minorHAnsi"/>
          <w:sz w:val="22"/>
        </w:rPr>
        <w:t>ear 5 students will buddy up with the pre-schoolers once each fortnight to complete a range of tasks.  In this way the preschool children get to know some of the older students and learn that they are there to help and support them when they start primary school.</w:t>
      </w:r>
    </w:p>
    <w:p w:rsidR="00903C2E" w:rsidRPr="00C7248F" w:rsidRDefault="00FF6FE7" w:rsidP="00903C2E">
      <w:pPr>
        <w:rPr>
          <w:rFonts w:asciiTheme="minorHAnsi" w:hAnsiTheme="minorHAnsi"/>
          <w:sz w:val="22"/>
        </w:rPr>
      </w:pPr>
      <w:r>
        <w:rPr>
          <w:rFonts w:asciiTheme="minorHAnsi" w:hAnsiTheme="minorHAnsi"/>
          <w:sz w:val="22"/>
        </w:rPr>
        <w:t>In W</w:t>
      </w:r>
      <w:r w:rsidR="00903C2E" w:rsidRPr="00C7248F">
        <w:rPr>
          <w:rFonts w:asciiTheme="minorHAnsi" w:hAnsiTheme="minorHAnsi"/>
          <w:sz w:val="22"/>
        </w:rPr>
        <w:t>eek 6 we will have our photo days and order envelopes will be s</w:t>
      </w:r>
      <w:r>
        <w:rPr>
          <w:rFonts w:asciiTheme="minorHAnsi" w:hAnsiTheme="minorHAnsi"/>
          <w:sz w:val="22"/>
        </w:rPr>
        <w:t>ent home prior to the day.  In W</w:t>
      </w:r>
      <w:r w:rsidR="00903C2E" w:rsidRPr="00C7248F">
        <w:rPr>
          <w:rFonts w:asciiTheme="minorHAnsi" w:hAnsiTheme="minorHAnsi"/>
          <w:sz w:val="22"/>
        </w:rPr>
        <w:t>eeks 3 and 5 we are organising dental checks.  We hope to see many parents taking advantage of the opportunity to have their children’s teeth checked.  A note will come home prior to these dates and you will be able to book a time with the therapists.</w:t>
      </w:r>
    </w:p>
    <w:p w:rsidR="003356FA" w:rsidRPr="00C7248F" w:rsidRDefault="003356FA" w:rsidP="006B12F2">
      <w:pPr>
        <w:rPr>
          <w:rFonts w:cs="Arial"/>
          <w:sz w:val="22"/>
        </w:rPr>
      </w:pPr>
    </w:p>
    <w:p w:rsidR="0005711A" w:rsidRPr="00C7248F" w:rsidRDefault="003A5753" w:rsidP="006B12F2">
      <w:pPr>
        <w:rPr>
          <w:rFonts w:cs="Arial"/>
          <w:sz w:val="22"/>
        </w:rPr>
      </w:pPr>
      <w:r w:rsidRPr="00C7248F">
        <w:rPr>
          <w:rFonts w:cs="Arial"/>
          <w:sz w:val="22"/>
        </w:rPr>
        <w:t>J</w:t>
      </w:r>
      <w:r w:rsidR="0005711A" w:rsidRPr="00C7248F">
        <w:rPr>
          <w:rFonts w:cs="Arial"/>
          <w:sz w:val="22"/>
        </w:rPr>
        <w:t>udy Richards, Virginia Fanning and Karen Cooper</w:t>
      </w:r>
    </w:p>
    <w:p w:rsidR="00DB2D15" w:rsidRPr="00C7248F" w:rsidRDefault="00DB2D15" w:rsidP="00DB2D15">
      <w:pPr>
        <w:pStyle w:val="Heading2"/>
        <w:rPr>
          <w:sz w:val="22"/>
          <w:szCs w:val="22"/>
        </w:rPr>
      </w:pPr>
      <w:r w:rsidRPr="00C7248F">
        <w:rPr>
          <w:sz w:val="22"/>
          <w:szCs w:val="22"/>
        </w:rPr>
        <w:t>Red Unit News</w:t>
      </w:r>
    </w:p>
    <w:p w:rsidR="00EB40B7" w:rsidRPr="00C7248F" w:rsidRDefault="00F1332E" w:rsidP="00EB40B7">
      <w:pPr>
        <w:rPr>
          <w:rFonts w:asciiTheme="minorHAnsi" w:hAnsiTheme="minorHAnsi"/>
          <w:sz w:val="22"/>
        </w:rPr>
      </w:pPr>
      <w:r w:rsidRPr="00C7248F">
        <w:rPr>
          <w:rFonts w:asciiTheme="minorHAnsi" w:hAnsiTheme="minorHAnsi"/>
          <w:noProof/>
          <w:sz w:val="22"/>
        </w:rPr>
        <w:drawing>
          <wp:anchor distT="0" distB="0" distL="114300" distR="114300" simplePos="0" relativeHeight="251740160" behindDoc="1" locked="0" layoutInCell="1" allowOverlap="1" wp14:anchorId="57D6F374" wp14:editId="6C469902">
            <wp:simplePos x="0" y="0"/>
            <wp:positionH relativeFrom="column">
              <wp:posOffset>2788920</wp:posOffset>
            </wp:positionH>
            <wp:positionV relativeFrom="paragraph">
              <wp:posOffset>1902460</wp:posOffset>
            </wp:positionV>
            <wp:extent cx="1946910" cy="1459230"/>
            <wp:effectExtent l="0" t="3810" r="0" b="0"/>
            <wp:wrapTopAndBottom/>
            <wp:docPr id="4" name="Picture 4" descr="A student's self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y_gore-johnson\AppData\Local\Microsoft\Windows\Temporary Internet Files\Content.Word\IMG_35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4691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48F">
        <w:rPr>
          <w:rFonts w:asciiTheme="minorHAnsi" w:hAnsiTheme="minorHAnsi"/>
          <w:noProof/>
          <w:sz w:val="22"/>
        </w:rPr>
        <w:drawing>
          <wp:anchor distT="0" distB="0" distL="114300" distR="114300" simplePos="0" relativeHeight="251741184" behindDoc="1" locked="0" layoutInCell="1" allowOverlap="1" wp14:anchorId="6B68C2D5" wp14:editId="2D074ECE">
            <wp:simplePos x="0" y="0"/>
            <wp:positionH relativeFrom="column">
              <wp:posOffset>-268605</wp:posOffset>
            </wp:positionH>
            <wp:positionV relativeFrom="paragraph">
              <wp:posOffset>1892935</wp:posOffset>
            </wp:positionV>
            <wp:extent cx="1968500" cy="1475740"/>
            <wp:effectExtent l="0" t="1270" r="0" b="0"/>
            <wp:wrapTopAndBottom/>
            <wp:docPr id="23" name="Picture 23" descr="A student's self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y_gore-johnson\AppData\Local\Microsoft\Windows\Temporary Internet Files\Content.Word\IMG_35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6850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48F">
        <w:rPr>
          <w:rFonts w:asciiTheme="minorHAnsi" w:hAnsiTheme="minorHAnsi"/>
          <w:noProof/>
          <w:sz w:val="22"/>
        </w:rPr>
        <w:drawing>
          <wp:anchor distT="0" distB="0" distL="114300" distR="114300" simplePos="0" relativeHeight="251742208" behindDoc="1" locked="0" layoutInCell="1" allowOverlap="1" wp14:anchorId="0C66FE32" wp14:editId="663270F8">
            <wp:simplePos x="0" y="0"/>
            <wp:positionH relativeFrom="column">
              <wp:posOffset>1257935</wp:posOffset>
            </wp:positionH>
            <wp:positionV relativeFrom="paragraph">
              <wp:posOffset>1899920</wp:posOffset>
            </wp:positionV>
            <wp:extent cx="1960880" cy="1469390"/>
            <wp:effectExtent l="0" t="1905" r="0" b="0"/>
            <wp:wrapTopAndBottom/>
            <wp:docPr id="3" name="Picture 3" descr="A student's self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ly_gore-johnson\AppData\Local\Microsoft\Windows\Temporary Internet Files\Content.Word\IMG_35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6088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0B7" w:rsidRPr="00C7248F">
        <w:rPr>
          <w:rFonts w:asciiTheme="minorHAnsi" w:hAnsiTheme="minorHAnsi"/>
          <w:sz w:val="22"/>
        </w:rPr>
        <w:t>We are such big stars in red unit this term that we have our very own red carpet. This is because we are doing a unit about ourselves and what makes each of us special. We have been looking at our favourite things, our families and our own personal history. We have been using all of our knowledge about ourselves to create books for us to share with each other. We have created self-portraits using different craft materials and drawn a picture of all the people in our family. We also bought in an all about me bag that we filled with items from home. We then shared these with the class so that everyone could learn a little more about each other. It has been a fun and busy start to the term and we can’t wait to keep learning more about all the wonderful people in red unit.</w:t>
      </w:r>
    </w:p>
    <w:p w:rsidR="00EB40B7" w:rsidRPr="00C7248F" w:rsidRDefault="00EB40B7" w:rsidP="00EB40B7">
      <w:pPr>
        <w:rPr>
          <w:b/>
          <w:sz w:val="22"/>
        </w:rPr>
      </w:pPr>
    </w:p>
    <w:p w:rsidR="00E92CB7" w:rsidRPr="00C7248F" w:rsidRDefault="00E92CB7" w:rsidP="00E92CB7">
      <w:pPr>
        <w:pStyle w:val="Heading2"/>
        <w:rPr>
          <w:b w:val="0"/>
          <w:sz w:val="22"/>
          <w:szCs w:val="22"/>
          <w:u w:val="none"/>
        </w:rPr>
      </w:pPr>
      <w:r w:rsidRPr="00C7248F">
        <w:rPr>
          <w:b w:val="0"/>
          <w:sz w:val="22"/>
          <w:szCs w:val="22"/>
          <w:u w:val="none"/>
        </w:rPr>
        <w:t>Vicki Gough and Sally Gore-Johnson</w:t>
      </w:r>
    </w:p>
    <w:p w:rsidR="001C45B3" w:rsidRDefault="001C45B3" w:rsidP="00FC0D69">
      <w:pPr>
        <w:pStyle w:val="Heading2"/>
        <w:rPr>
          <w:sz w:val="22"/>
          <w:szCs w:val="22"/>
        </w:rPr>
      </w:pPr>
    </w:p>
    <w:p w:rsidR="00DB2D15" w:rsidRPr="00C7248F" w:rsidRDefault="00DB2D15" w:rsidP="00FC0D69">
      <w:pPr>
        <w:pStyle w:val="Heading2"/>
        <w:rPr>
          <w:sz w:val="22"/>
          <w:szCs w:val="22"/>
        </w:rPr>
      </w:pPr>
      <w:r w:rsidRPr="00C7248F">
        <w:rPr>
          <w:sz w:val="22"/>
          <w:szCs w:val="22"/>
        </w:rPr>
        <w:t>Blue Unit News</w:t>
      </w:r>
    </w:p>
    <w:p w:rsidR="00F1332E" w:rsidRPr="00C7248F" w:rsidRDefault="00F1332E" w:rsidP="00F1332E">
      <w:pPr>
        <w:rPr>
          <w:sz w:val="22"/>
        </w:rPr>
      </w:pPr>
      <w:r w:rsidRPr="00C7248F">
        <w:rPr>
          <w:sz w:val="22"/>
        </w:rPr>
        <w:t xml:space="preserve">This term both classes are studying ‘living things’ in science, with a focus on African animals.   Year 1 is investigation how to compare non-living and living things, are well as life cycles and the features of different animals.   Year 2 is studying how living things grow and change as well as how to categorise different living creatures.   All students will then be researching and sharing facts on African animals of their choice as part of their information report. </w:t>
      </w:r>
    </w:p>
    <w:p w:rsidR="00F1332E" w:rsidRPr="00C7248F" w:rsidRDefault="00F1332E" w:rsidP="00F1332E">
      <w:pPr>
        <w:rPr>
          <w:sz w:val="22"/>
        </w:rPr>
      </w:pPr>
    </w:p>
    <w:p w:rsidR="00F1332E" w:rsidRPr="00C7248F" w:rsidRDefault="00F1332E" w:rsidP="00F1332E">
      <w:pPr>
        <w:rPr>
          <w:color w:val="000000"/>
          <w:sz w:val="22"/>
          <w:lang w:val="en" w:eastAsia="en-AU"/>
        </w:rPr>
      </w:pPr>
      <w:r w:rsidRPr="00C7248F">
        <w:rPr>
          <w:sz w:val="22"/>
        </w:rPr>
        <w:t xml:space="preserve">Last week we went on an excursion to the </w:t>
      </w:r>
      <w:proofErr w:type="spellStart"/>
      <w:r w:rsidRPr="00C7248F">
        <w:rPr>
          <w:color w:val="000000"/>
          <w:sz w:val="22"/>
          <w:lang w:val="en" w:eastAsia="en-AU"/>
        </w:rPr>
        <w:t>Gubur</w:t>
      </w:r>
      <w:proofErr w:type="spellEnd"/>
      <w:r w:rsidRPr="00C7248F">
        <w:rPr>
          <w:color w:val="000000"/>
          <w:sz w:val="22"/>
          <w:lang w:val="en" w:eastAsia="en-AU"/>
        </w:rPr>
        <w:t xml:space="preserve"> </w:t>
      </w:r>
      <w:proofErr w:type="spellStart"/>
      <w:r w:rsidRPr="00C7248F">
        <w:rPr>
          <w:color w:val="000000"/>
          <w:sz w:val="22"/>
          <w:lang w:val="en" w:eastAsia="en-AU"/>
        </w:rPr>
        <w:t>Dhaura</w:t>
      </w:r>
      <w:proofErr w:type="spellEnd"/>
      <w:r w:rsidRPr="00C7248F">
        <w:rPr>
          <w:color w:val="000000"/>
          <w:sz w:val="22"/>
          <w:lang w:val="en" w:eastAsia="en-AU"/>
        </w:rPr>
        <w:t xml:space="preserve"> Park in Franklin, which is the </w:t>
      </w:r>
      <w:proofErr w:type="spellStart"/>
      <w:r w:rsidRPr="00C7248F">
        <w:rPr>
          <w:color w:val="000000"/>
          <w:sz w:val="22"/>
          <w:lang w:val="en" w:eastAsia="en-AU"/>
        </w:rPr>
        <w:t>Ngunnawal</w:t>
      </w:r>
      <w:proofErr w:type="spellEnd"/>
      <w:r w:rsidRPr="00C7248F">
        <w:rPr>
          <w:color w:val="000000"/>
          <w:sz w:val="22"/>
          <w:lang w:val="en" w:eastAsia="en-AU"/>
        </w:rPr>
        <w:t xml:space="preserve"> name for ‘ochre grounds’.  On our guided walk students were able to learn about how traditional </w:t>
      </w:r>
      <w:proofErr w:type="spellStart"/>
      <w:r w:rsidRPr="00C7248F">
        <w:rPr>
          <w:color w:val="000000"/>
          <w:sz w:val="22"/>
          <w:lang w:val="en" w:eastAsia="en-AU"/>
        </w:rPr>
        <w:t>Ngunnawal</w:t>
      </w:r>
      <w:proofErr w:type="spellEnd"/>
      <w:r w:rsidRPr="00C7248F">
        <w:rPr>
          <w:color w:val="000000"/>
          <w:sz w:val="22"/>
          <w:lang w:val="en" w:eastAsia="en-AU"/>
        </w:rPr>
        <w:t xml:space="preserve"> people interacted with native Canberra plants and animals, as well as the cultural significance of </w:t>
      </w:r>
      <w:proofErr w:type="spellStart"/>
      <w:r w:rsidRPr="00C7248F">
        <w:rPr>
          <w:color w:val="000000"/>
          <w:sz w:val="22"/>
          <w:lang w:val="en" w:eastAsia="en-AU"/>
        </w:rPr>
        <w:t>Gubur</w:t>
      </w:r>
      <w:proofErr w:type="spellEnd"/>
      <w:r w:rsidRPr="00C7248F">
        <w:rPr>
          <w:color w:val="000000"/>
          <w:sz w:val="22"/>
          <w:lang w:val="en" w:eastAsia="en-AU"/>
        </w:rPr>
        <w:t xml:space="preserve"> </w:t>
      </w:r>
      <w:proofErr w:type="spellStart"/>
      <w:r w:rsidRPr="00C7248F">
        <w:rPr>
          <w:color w:val="000000"/>
          <w:sz w:val="22"/>
          <w:lang w:val="en" w:eastAsia="en-AU"/>
        </w:rPr>
        <w:t>Dhaura</w:t>
      </w:r>
      <w:proofErr w:type="spellEnd"/>
      <w:r w:rsidRPr="00C7248F">
        <w:rPr>
          <w:color w:val="000000"/>
          <w:sz w:val="22"/>
          <w:lang w:val="en" w:eastAsia="en-AU"/>
        </w:rPr>
        <w:t xml:space="preserve">.  We all enjoyed making an ochre artwork with the support of our </w:t>
      </w:r>
      <w:proofErr w:type="spellStart"/>
      <w:r w:rsidRPr="00C7248F">
        <w:rPr>
          <w:color w:val="000000"/>
          <w:sz w:val="22"/>
          <w:lang w:val="en" w:eastAsia="en-AU"/>
        </w:rPr>
        <w:t>Ngunnawal</w:t>
      </w:r>
      <w:proofErr w:type="spellEnd"/>
      <w:r w:rsidRPr="00C7248F">
        <w:rPr>
          <w:color w:val="000000"/>
          <w:sz w:val="22"/>
          <w:lang w:val="en" w:eastAsia="en-AU"/>
        </w:rPr>
        <w:t xml:space="preserve"> guides. </w:t>
      </w:r>
    </w:p>
    <w:p w:rsidR="00F1332E" w:rsidRPr="00C7248F" w:rsidRDefault="00F1332E" w:rsidP="00FC0D69">
      <w:pPr>
        <w:jc w:val="lowKashida"/>
        <w:rPr>
          <w:sz w:val="22"/>
          <w:lang w:val="en-US"/>
        </w:rPr>
      </w:pPr>
    </w:p>
    <w:p w:rsidR="003A5753" w:rsidRPr="00C7248F" w:rsidRDefault="003A5753" w:rsidP="00FC0D69">
      <w:pPr>
        <w:jc w:val="lowKashida"/>
        <w:rPr>
          <w:sz w:val="22"/>
          <w:lang w:val="en-US"/>
        </w:rPr>
      </w:pPr>
      <w:r w:rsidRPr="00C7248F">
        <w:rPr>
          <w:sz w:val="22"/>
          <w:lang w:val="en-US"/>
        </w:rPr>
        <w:t>Ashley Coutts and Jess Maloney</w:t>
      </w:r>
    </w:p>
    <w:p w:rsidR="001C45B3" w:rsidRDefault="001C45B3" w:rsidP="00DB2D15">
      <w:pPr>
        <w:pStyle w:val="Heading2"/>
        <w:rPr>
          <w:sz w:val="22"/>
          <w:szCs w:val="22"/>
          <w:lang w:val="en-US"/>
        </w:rPr>
      </w:pPr>
    </w:p>
    <w:p w:rsidR="00DB2D15" w:rsidRPr="00C7248F" w:rsidRDefault="00DB2D15" w:rsidP="00DB2D15">
      <w:pPr>
        <w:pStyle w:val="Heading2"/>
        <w:rPr>
          <w:sz w:val="22"/>
          <w:szCs w:val="22"/>
          <w:lang w:val="en-US"/>
        </w:rPr>
      </w:pPr>
      <w:r w:rsidRPr="00C7248F">
        <w:rPr>
          <w:sz w:val="22"/>
          <w:szCs w:val="22"/>
          <w:lang w:val="en-US"/>
        </w:rPr>
        <w:t>Green Unit News</w:t>
      </w:r>
      <w:r w:rsidR="00183611" w:rsidRPr="00C7248F">
        <w:rPr>
          <w:noProof/>
          <w:sz w:val="22"/>
          <w:szCs w:val="22"/>
        </w:rPr>
        <w:t xml:space="preserve"> </w:t>
      </w:r>
    </w:p>
    <w:p w:rsidR="0083365B" w:rsidRPr="00C7248F" w:rsidRDefault="0083365B" w:rsidP="0083365B">
      <w:pPr>
        <w:rPr>
          <w:sz w:val="22"/>
        </w:rPr>
      </w:pPr>
      <w:r w:rsidRPr="00C7248F">
        <w:rPr>
          <w:sz w:val="22"/>
        </w:rPr>
        <w:t>Green Unit students have had a great start to Term 3.  We have continued on with our maths rotations, and have also started literacy rotations each morning.  The students are really excited about being able to make choices about their learning and we are seeing all students producing great quality work.</w:t>
      </w:r>
    </w:p>
    <w:p w:rsidR="0083365B" w:rsidRPr="00C7248F" w:rsidRDefault="0083365B" w:rsidP="0083365B">
      <w:pPr>
        <w:rPr>
          <w:sz w:val="22"/>
        </w:rPr>
      </w:pPr>
      <w:r w:rsidRPr="00C7248F">
        <w:rPr>
          <w:sz w:val="22"/>
        </w:rPr>
        <w:t xml:space="preserve">We have started our major geography unit for the year and will be looking at countries in the Asia Pacific region, and countries to which our students have a personal connection with.  All students have chosen a county to research independently and will produce a major assignment on their country by the end of term.  </w:t>
      </w:r>
    </w:p>
    <w:p w:rsidR="0083365B" w:rsidRPr="00C7248F" w:rsidRDefault="0083365B" w:rsidP="0083365B">
      <w:pPr>
        <w:rPr>
          <w:sz w:val="22"/>
        </w:rPr>
      </w:pPr>
      <w:r w:rsidRPr="00C7248F">
        <w:rPr>
          <w:sz w:val="22"/>
        </w:rPr>
        <w:t xml:space="preserve">Green unit students will be hosting the assembly on Friday 15 August, and we welcome all parents/carers to come along. </w:t>
      </w:r>
    </w:p>
    <w:p w:rsidR="0083365B" w:rsidRPr="00C7248F" w:rsidRDefault="0083365B" w:rsidP="00DB2D15">
      <w:pPr>
        <w:pStyle w:val="Heading2"/>
        <w:rPr>
          <w:b w:val="0"/>
          <w:sz w:val="22"/>
          <w:szCs w:val="22"/>
          <w:u w:val="none"/>
          <w:lang w:val="en-US"/>
        </w:rPr>
      </w:pPr>
    </w:p>
    <w:p w:rsidR="00D665A1" w:rsidRPr="00C7248F" w:rsidRDefault="00D665A1" w:rsidP="00DB2D15">
      <w:pPr>
        <w:pStyle w:val="Heading2"/>
        <w:rPr>
          <w:b w:val="0"/>
          <w:sz w:val="22"/>
          <w:szCs w:val="22"/>
          <w:u w:val="none"/>
          <w:lang w:val="en-US"/>
        </w:rPr>
      </w:pPr>
      <w:r w:rsidRPr="00C7248F">
        <w:rPr>
          <w:b w:val="0"/>
          <w:sz w:val="22"/>
          <w:szCs w:val="22"/>
          <w:u w:val="none"/>
          <w:lang w:val="en-US"/>
        </w:rPr>
        <w:t>Jess Booth and Tracey Hanson</w:t>
      </w:r>
    </w:p>
    <w:p w:rsidR="007244A0" w:rsidRPr="00C7248F" w:rsidRDefault="007244A0" w:rsidP="00DB2D15">
      <w:pPr>
        <w:pStyle w:val="Heading2"/>
        <w:rPr>
          <w:sz w:val="22"/>
          <w:szCs w:val="22"/>
          <w:lang w:val="en-US"/>
        </w:rPr>
      </w:pPr>
    </w:p>
    <w:p w:rsidR="00DB2D15" w:rsidRPr="00C7248F" w:rsidRDefault="00DB2D15" w:rsidP="00DB2D15">
      <w:pPr>
        <w:pStyle w:val="Heading2"/>
        <w:rPr>
          <w:sz w:val="22"/>
          <w:szCs w:val="22"/>
          <w:lang w:val="en-US"/>
        </w:rPr>
      </w:pPr>
      <w:r w:rsidRPr="00C7248F">
        <w:rPr>
          <w:sz w:val="22"/>
          <w:szCs w:val="22"/>
          <w:lang w:val="en-US"/>
        </w:rPr>
        <w:t>Orange Unit News</w:t>
      </w:r>
    </w:p>
    <w:p w:rsidR="00D17CB9" w:rsidRPr="00C7248F" w:rsidRDefault="00D17CB9" w:rsidP="00D17CB9">
      <w:pPr>
        <w:rPr>
          <w:sz w:val="22"/>
        </w:rPr>
      </w:pPr>
      <w:r w:rsidRPr="00C7248F">
        <w:rPr>
          <w:sz w:val="22"/>
        </w:rPr>
        <w:t xml:space="preserve">Orange Unit has hit the ground running this Term. Across the unit, our Literacy and Maths rotations are in full swing. Each week students get to choose when they complete particular rotations and are able to move on to the next as soon as they are finished, all whilst becoming independent learners. </w:t>
      </w:r>
    </w:p>
    <w:p w:rsidR="00D17CB9" w:rsidRPr="00C7248F" w:rsidRDefault="00D17CB9" w:rsidP="00D17CB9">
      <w:pPr>
        <w:rPr>
          <w:sz w:val="22"/>
        </w:rPr>
      </w:pPr>
      <w:r w:rsidRPr="00C7248F">
        <w:rPr>
          <w:sz w:val="22"/>
        </w:rPr>
        <w:t>Year 4’s have begun learning about Australia.  We are going to be exploring the founders of Australia who came from afar to try and claim this country of ours. We will look at the impact settlers had on the land and to our Aboriginals are the traditional custodians of our land.</w:t>
      </w:r>
    </w:p>
    <w:p w:rsidR="00D17CB9" w:rsidRPr="00C7248F" w:rsidRDefault="00D17CB9" w:rsidP="00D17CB9">
      <w:pPr>
        <w:rPr>
          <w:sz w:val="22"/>
        </w:rPr>
      </w:pPr>
      <w:r w:rsidRPr="00C7248F">
        <w:rPr>
          <w:sz w:val="22"/>
        </w:rPr>
        <w:t xml:space="preserve">The Year 5’s have started the </w:t>
      </w:r>
      <w:r w:rsidRPr="00C7248F">
        <w:rPr>
          <w:b/>
          <w:sz w:val="22"/>
        </w:rPr>
        <w:t xml:space="preserve">massive </w:t>
      </w:r>
      <w:r w:rsidRPr="00C7248F">
        <w:rPr>
          <w:sz w:val="22"/>
        </w:rPr>
        <w:t xml:space="preserve">body wise unit for this term.  They will investigate the organs and the different systems that control, protect and regulate our body. All the students are extremely excited about the hands-on experience of dissecting a sheep’s heart and lungs later on in this unit. </w:t>
      </w:r>
    </w:p>
    <w:p w:rsidR="00D17CB9" w:rsidRPr="00C7248F" w:rsidRDefault="00D17CB9" w:rsidP="00D17CB9">
      <w:pPr>
        <w:rPr>
          <w:sz w:val="22"/>
        </w:rPr>
      </w:pPr>
      <w:r w:rsidRPr="00C7248F">
        <w:rPr>
          <w:sz w:val="22"/>
        </w:rPr>
        <w:t>Orange Unit is busy pre</w:t>
      </w:r>
      <w:r w:rsidR="00FF6FE7">
        <w:rPr>
          <w:sz w:val="22"/>
        </w:rPr>
        <w:t>paring for Learning Journey in W</w:t>
      </w:r>
      <w:r w:rsidRPr="00C7248F">
        <w:rPr>
          <w:sz w:val="22"/>
        </w:rPr>
        <w:t>eek 9. We can’t wait to show everyone how far we have come this term. See you all then!</w:t>
      </w:r>
    </w:p>
    <w:p w:rsidR="00D17CB9" w:rsidRPr="00C7248F" w:rsidRDefault="00D17CB9" w:rsidP="00417131">
      <w:pPr>
        <w:rPr>
          <w:sz w:val="22"/>
        </w:rPr>
      </w:pPr>
    </w:p>
    <w:p w:rsidR="00417131" w:rsidRPr="00C7248F" w:rsidRDefault="00417131" w:rsidP="00417131">
      <w:pPr>
        <w:rPr>
          <w:sz w:val="22"/>
        </w:rPr>
      </w:pPr>
      <w:r w:rsidRPr="00C7248F">
        <w:rPr>
          <w:sz w:val="22"/>
        </w:rPr>
        <w:t xml:space="preserve">Justan Fuller &amp; Helen Wilson </w:t>
      </w:r>
    </w:p>
    <w:p w:rsidR="00417131" w:rsidRPr="00C7248F" w:rsidRDefault="00417131" w:rsidP="00DB2D15">
      <w:pPr>
        <w:pStyle w:val="Heading2"/>
        <w:rPr>
          <w:sz w:val="22"/>
          <w:szCs w:val="22"/>
          <w:lang w:val="en-US"/>
        </w:rPr>
      </w:pPr>
    </w:p>
    <w:p w:rsidR="00DB2D15" w:rsidRPr="00C7248F" w:rsidRDefault="00DB2D15" w:rsidP="00DB2D15">
      <w:pPr>
        <w:pStyle w:val="Heading2"/>
        <w:rPr>
          <w:sz w:val="22"/>
          <w:szCs w:val="22"/>
          <w:lang w:val="en-US"/>
        </w:rPr>
      </w:pPr>
      <w:r w:rsidRPr="00C7248F">
        <w:rPr>
          <w:sz w:val="22"/>
          <w:szCs w:val="22"/>
          <w:lang w:val="en-US"/>
        </w:rPr>
        <w:t>Yellow Unit News</w:t>
      </w:r>
    </w:p>
    <w:p w:rsidR="00D17CB9" w:rsidRPr="00C7248F" w:rsidRDefault="00D17CB9" w:rsidP="00D17CB9">
      <w:pPr>
        <w:rPr>
          <w:sz w:val="22"/>
        </w:rPr>
      </w:pPr>
      <w:r w:rsidRPr="00C7248F">
        <w:rPr>
          <w:sz w:val="22"/>
        </w:rPr>
        <w:t>Yellow Unit have commenced their Literacy Rotations. These rotations run on a fortnightly cycle and cover all areas of Literacy such as spelling, grammar, reading, genre writing and handwriting. The children work independently through the program and select the order of their activities. They also book into ‘</w:t>
      </w:r>
      <w:proofErr w:type="spellStart"/>
      <w:r w:rsidRPr="00C7248F">
        <w:rPr>
          <w:sz w:val="22"/>
        </w:rPr>
        <w:t>Masterclasses</w:t>
      </w:r>
      <w:proofErr w:type="spellEnd"/>
      <w:r w:rsidRPr="00C7248F">
        <w:rPr>
          <w:sz w:val="22"/>
        </w:rPr>
        <w:t xml:space="preserve">’ with the unit teachers for explicit teaching. The children are demonstrating independence and a focus on task completion. </w:t>
      </w:r>
    </w:p>
    <w:p w:rsidR="00D17CB9" w:rsidRPr="00C7248F" w:rsidRDefault="00D17CB9" w:rsidP="00D17CB9">
      <w:pPr>
        <w:rPr>
          <w:sz w:val="22"/>
        </w:rPr>
      </w:pPr>
      <w:r w:rsidRPr="00C7248F">
        <w:rPr>
          <w:sz w:val="22"/>
        </w:rPr>
        <w:t xml:space="preserve">Our Unit homework is also now based on a fortnightly cycle with mini projects and research assignments being part of it. The homework will be sent out on all even Mondays and to be returned on the next odd week Friday. </w:t>
      </w:r>
    </w:p>
    <w:p w:rsidR="00D17CB9" w:rsidRPr="00C7248F" w:rsidRDefault="00D17CB9" w:rsidP="00417131">
      <w:pPr>
        <w:rPr>
          <w:sz w:val="22"/>
        </w:rPr>
      </w:pPr>
    </w:p>
    <w:p w:rsidR="00417131" w:rsidRPr="00C7248F" w:rsidRDefault="00417131" w:rsidP="00417131">
      <w:pPr>
        <w:rPr>
          <w:sz w:val="22"/>
        </w:rPr>
      </w:pPr>
      <w:r w:rsidRPr="00C7248F">
        <w:rPr>
          <w:sz w:val="22"/>
        </w:rPr>
        <w:t>Susie Deards and Nick Bond</w:t>
      </w:r>
    </w:p>
    <w:p w:rsidR="00422157" w:rsidRPr="00C7248F" w:rsidRDefault="00422157" w:rsidP="001D3348">
      <w:pPr>
        <w:pStyle w:val="Heading2"/>
        <w:rPr>
          <w:sz w:val="22"/>
          <w:szCs w:val="22"/>
          <w:lang w:val="en-US"/>
        </w:rPr>
      </w:pPr>
    </w:p>
    <w:p w:rsidR="001D3348" w:rsidRPr="00C7248F" w:rsidRDefault="001D3348" w:rsidP="001D3348">
      <w:pPr>
        <w:pStyle w:val="Heading2"/>
        <w:rPr>
          <w:sz w:val="22"/>
          <w:szCs w:val="22"/>
          <w:lang w:val="en-US"/>
        </w:rPr>
      </w:pPr>
      <w:r w:rsidRPr="00C7248F">
        <w:rPr>
          <w:sz w:val="22"/>
          <w:szCs w:val="22"/>
          <w:lang w:val="en-US"/>
        </w:rPr>
        <w:t>Japanese News</w:t>
      </w:r>
    </w:p>
    <w:p w:rsidR="00F1332E" w:rsidRPr="00C7248F" w:rsidRDefault="00F1332E" w:rsidP="00F1332E">
      <w:pPr>
        <w:rPr>
          <w:sz w:val="22"/>
        </w:rPr>
      </w:pPr>
      <w:r w:rsidRPr="00C7248F">
        <w:rPr>
          <w:noProof/>
          <w:sz w:val="22"/>
        </w:rPr>
        <w:drawing>
          <wp:anchor distT="0" distB="0" distL="114300" distR="114300" simplePos="0" relativeHeight="251752448" behindDoc="0" locked="0" layoutInCell="1" allowOverlap="1" wp14:anchorId="3824CBC3" wp14:editId="76A9C05E">
            <wp:simplePos x="0" y="0"/>
            <wp:positionH relativeFrom="column">
              <wp:posOffset>1800225</wp:posOffset>
            </wp:positionH>
            <wp:positionV relativeFrom="paragraph">
              <wp:posOffset>1153795</wp:posOffset>
            </wp:positionV>
            <wp:extent cx="2238375" cy="1671320"/>
            <wp:effectExtent l="0" t="0" r="9525" b="5080"/>
            <wp:wrapTopAndBottom/>
            <wp:docPr id="14" name="Picture 14" descr="Student's wish hanging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abat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8375" cy="1671320"/>
                    </a:xfrm>
                    <a:prstGeom prst="rect">
                      <a:avLst/>
                    </a:prstGeom>
                  </pic:spPr>
                </pic:pic>
              </a:graphicData>
            </a:graphic>
            <wp14:sizeRelH relativeFrom="page">
              <wp14:pctWidth>0</wp14:pctWidth>
            </wp14:sizeRelH>
            <wp14:sizeRelV relativeFrom="page">
              <wp14:pctHeight>0</wp14:pctHeight>
            </wp14:sizeRelV>
          </wp:anchor>
        </w:drawing>
      </w:r>
      <w:r w:rsidRPr="00C7248F">
        <w:rPr>
          <w:noProof/>
          <w:sz w:val="22"/>
        </w:rPr>
        <w:drawing>
          <wp:anchor distT="0" distB="0" distL="114300" distR="114300" simplePos="0" relativeHeight="251751424" behindDoc="0" locked="0" layoutInCell="1" allowOverlap="1" wp14:anchorId="6945CFC1" wp14:editId="364017D3">
            <wp:simplePos x="0" y="0"/>
            <wp:positionH relativeFrom="column">
              <wp:posOffset>-312420</wp:posOffset>
            </wp:positionH>
            <wp:positionV relativeFrom="paragraph">
              <wp:posOffset>1445895</wp:posOffset>
            </wp:positionV>
            <wp:extent cx="2324735" cy="1736090"/>
            <wp:effectExtent l="8573" t="0" r="7937" b="7938"/>
            <wp:wrapTopAndBottom/>
            <wp:docPr id="13" name="Picture 13" descr="Student's wish hanging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abata 2.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324735" cy="1736090"/>
                    </a:xfrm>
                    <a:prstGeom prst="rect">
                      <a:avLst/>
                    </a:prstGeom>
                  </pic:spPr>
                </pic:pic>
              </a:graphicData>
            </a:graphic>
            <wp14:sizeRelH relativeFrom="page">
              <wp14:pctWidth>0</wp14:pctWidth>
            </wp14:sizeRelH>
            <wp14:sizeRelV relativeFrom="page">
              <wp14:pctHeight>0</wp14:pctHeight>
            </wp14:sizeRelV>
          </wp:anchor>
        </w:drawing>
      </w:r>
      <w:r w:rsidRPr="00C7248F">
        <w:rPr>
          <w:sz w:val="22"/>
        </w:rPr>
        <w:t xml:space="preserve">We started the term in the Japanese room with the legend of </w:t>
      </w:r>
      <w:proofErr w:type="spellStart"/>
      <w:r w:rsidRPr="00C7248F">
        <w:rPr>
          <w:sz w:val="22"/>
        </w:rPr>
        <w:t>Tanabata</w:t>
      </w:r>
      <w:proofErr w:type="spellEnd"/>
      <w:r w:rsidRPr="00C7248F">
        <w:rPr>
          <w:sz w:val="22"/>
        </w:rPr>
        <w:t>, (star festival). The story goes that the star princess and the cow herder fell in love but neglected their jobs, so they were kept apart. They were only allowed to see each other if the sky was clear once a year on the 7</w:t>
      </w:r>
      <w:r w:rsidRPr="00C7248F">
        <w:rPr>
          <w:sz w:val="22"/>
          <w:vertAlign w:val="superscript"/>
        </w:rPr>
        <w:t>th</w:t>
      </w:r>
      <w:r w:rsidRPr="00C7248F">
        <w:rPr>
          <w:sz w:val="22"/>
        </w:rPr>
        <w:t xml:space="preserve"> day of the 7</w:t>
      </w:r>
      <w:r w:rsidRPr="00C7248F">
        <w:rPr>
          <w:sz w:val="22"/>
          <w:vertAlign w:val="superscript"/>
        </w:rPr>
        <w:t>th</w:t>
      </w:r>
      <w:r w:rsidRPr="00C7248F">
        <w:rPr>
          <w:sz w:val="22"/>
        </w:rPr>
        <w:t xml:space="preserve"> month. In the past people in Japan would make wishes for a clear night. These days the wishes are more about personal goals and hopes for the future. All of the students wrote their wishes and hung them up in the hope that they might come true. What would you have wished for?</w:t>
      </w:r>
    </w:p>
    <w:p w:rsidR="00F1332E" w:rsidRPr="00C7248F" w:rsidRDefault="00F1332E" w:rsidP="00F1332E">
      <w:pPr>
        <w:rPr>
          <w:sz w:val="22"/>
        </w:rPr>
      </w:pPr>
    </w:p>
    <w:p w:rsidR="00DB2D15" w:rsidRPr="00C7248F" w:rsidRDefault="001F1957" w:rsidP="006B5E0F">
      <w:pPr>
        <w:jc w:val="left"/>
        <w:rPr>
          <w:sz w:val="22"/>
          <w:lang w:val="en-US"/>
        </w:rPr>
        <w:sectPr w:rsidR="00DB2D15" w:rsidRPr="00C7248F" w:rsidSect="0004211A">
          <w:type w:val="continuous"/>
          <w:pgSz w:w="11906" w:h="16838" w:code="9"/>
          <w:pgMar w:top="851" w:right="720" w:bottom="851" w:left="720" w:header="709" w:footer="709" w:gutter="0"/>
          <w:cols w:space="708"/>
          <w:docGrid w:linePitch="360"/>
        </w:sectPr>
      </w:pPr>
      <w:r>
        <w:rPr>
          <w:sz w:val="22"/>
        </w:rPr>
        <w:t>O’Hara</w:t>
      </w:r>
      <w:r w:rsidR="001D3348" w:rsidRPr="00C7248F">
        <w:rPr>
          <w:sz w:val="22"/>
        </w:rPr>
        <w:t xml:space="preserve"> Sensei</w:t>
      </w:r>
    </w:p>
    <w:p w:rsidR="006B5E0F" w:rsidRDefault="006B5E0F" w:rsidP="002563A5">
      <w:pPr>
        <w:pStyle w:val="Heading2"/>
        <w:rPr>
          <w:sz w:val="22"/>
          <w:szCs w:val="22"/>
        </w:rPr>
      </w:pPr>
    </w:p>
    <w:p w:rsidR="002563A5" w:rsidRPr="00C7248F" w:rsidRDefault="002563A5" w:rsidP="002563A5">
      <w:pPr>
        <w:pStyle w:val="Heading2"/>
        <w:rPr>
          <w:sz w:val="22"/>
          <w:szCs w:val="22"/>
        </w:rPr>
      </w:pPr>
      <w:r w:rsidRPr="00C7248F">
        <w:rPr>
          <w:sz w:val="22"/>
          <w:szCs w:val="22"/>
        </w:rPr>
        <w:t>Sport</w:t>
      </w:r>
      <w:r w:rsidR="006B5E0F">
        <w:rPr>
          <w:sz w:val="22"/>
          <w:szCs w:val="22"/>
        </w:rPr>
        <w:t>s</w:t>
      </w:r>
      <w:r w:rsidRPr="00C7248F">
        <w:rPr>
          <w:sz w:val="22"/>
          <w:szCs w:val="22"/>
        </w:rPr>
        <w:t xml:space="preserve"> News</w:t>
      </w:r>
    </w:p>
    <w:p w:rsidR="00D17CB9" w:rsidRPr="00C7248F" w:rsidRDefault="00D17CB9" w:rsidP="00D17CB9">
      <w:pPr>
        <w:rPr>
          <w:sz w:val="22"/>
        </w:rPr>
      </w:pPr>
      <w:r w:rsidRPr="00C7248F">
        <w:rPr>
          <w:sz w:val="22"/>
        </w:rPr>
        <w:t xml:space="preserve">Week three’s assembly saw our students receive their first, second and third place ribbons for their efforts at our Athletics Carnival. The overall individual points tally was a close contest with Matthew </w:t>
      </w:r>
      <w:proofErr w:type="spellStart"/>
      <w:r w:rsidRPr="00C7248F">
        <w:rPr>
          <w:sz w:val="22"/>
        </w:rPr>
        <w:t>Levika</w:t>
      </w:r>
      <w:proofErr w:type="spellEnd"/>
      <w:r w:rsidRPr="00C7248F">
        <w:rPr>
          <w:sz w:val="22"/>
        </w:rPr>
        <w:t xml:space="preserve"> and Rylee Cousins-Foster becoming our 2014 Boys and Girls Athletics Champions. Our house winner for 2014 was announced and </w:t>
      </w:r>
      <w:proofErr w:type="spellStart"/>
      <w:r w:rsidRPr="00C7248F">
        <w:rPr>
          <w:sz w:val="22"/>
        </w:rPr>
        <w:t>Namadgi</w:t>
      </w:r>
      <w:proofErr w:type="spellEnd"/>
      <w:r w:rsidRPr="00C7248F">
        <w:rPr>
          <w:sz w:val="22"/>
        </w:rPr>
        <w:t xml:space="preserve"> cheered loudly as their captains proudly held the perpetual trophy up high. In week four this term we have around thirty students representing Wanniassa School at the Tuggeranong Athletics Carnival at the AIS. The school and community would like to we wish them all the best in their events.</w:t>
      </w:r>
    </w:p>
    <w:p w:rsidR="00D17CB9" w:rsidRPr="00C7248F" w:rsidRDefault="00D17CB9" w:rsidP="00D17CB9">
      <w:pPr>
        <w:rPr>
          <w:sz w:val="22"/>
        </w:rPr>
      </w:pPr>
      <w:r w:rsidRPr="00C7248F">
        <w:rPr>
          <w:noProof/>
          <w:sz w:val="22"/>
        </w:rPr>
        <w:drawing>
          <wp:anchor distT="0" distB="0" distL="114300" distR="114300" simplePos="0" relativeHeight="251754496" behindDoc="1" locked="0" layoutInCell="1" allowOverlap="1" wp14:anchorId="53DEC508" wp14:editId="24399368">
            <wp:simplePos x="0" y="0"/>
            <wp:positionH relativeFrom="column">
              <wp:posOffset>38100</wp:posOffset>
            </wp:positionH>
            <wp:positionV relativeFrom="paragraph">
              <wp:posOffset>1088390</wp:posOffset>
            </wp:positionV>
            <wp:extent cx="3011805" cy="1998345"/>
            <wp:effectExtent l="0" t="0" r="0" b="1905"/>
            <wp:wrapTopAndBottom/>
            <wp:docPr id="15" name="Picture 15" descr="Year 5/6 Rugby Leagu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ANS\Wans_junior\Documents\Photos\2014\Sullivan Shield Photos\DSC_06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180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48F">
        <w:rPr>
          <w:sz w:val="22"/>
        </w:rPr>
        <w:t>Our 2014 5/6 Rugby League team side competed in the Sullivan Shield Finals in week three at the Raiders ground in Holt last Thursday. On the day the boys needed to play two games prior to the final against Marist followed by Queanbeyan Primary. They won both games and proceeded to play off for the Shield Final. Unfortunately they lost their finals game against St John the Apostle Primary School however they played in the best spirit of the game and never gave up. The boys competed in a number of rounds during this tournament and finished first in the Southside competition and third overall in the ACT schools competition.</w:t>
      </w:r>
    </w:p>
    <w:p w:rsidR="00D17CB9" w:rsidRPr="00C7248F" w:rsidRDefault="00D17CB9" w:rsidP="00D17CB9">
      <w:pPr>
        <w:rPr>
          <w:sz w:val="22"/>
        </w:rPr>
      </w:pPr>
      <w:r w:rsidRPr="00C7248F">
        <w:rPr>
          <w:sz w:val="22"/>
        </w:rPr>
        <w:t xml:space="preserve">The Girls League Tag competition will be held on Thursday, week four and Mr Bond has been training the Wanniassa School team for a number of weeks. The girls will be competing against numerous Southside school teams at the Kambah Ovals on the day. This will decide which school/s will represent their region against the </w:t>
      </w:r>
      <w:proofErr w:type="spellStart"/>
      <w:r w:rsidRPr="00C7248F">
        <w:rPr>
          <w:sz w:val="22"/>
        </w:rPr>
        <w:t>Northside</w:t>
      </w:r>
      <w:proofErr w:type="spellEnd"/>
      <w:r w:rsidRPr="00C7248F">
        <w:rPr>
          <w:sz w:val="22"/>
        </w:rPr>
        <w:t xml:space="preserve"> representatives on date to be announced. </w:t>
      </w:r>
    </w:p>
    <w:p w:rsidR="00D17CB9" w:rsidRPr="00C7248F" w:rsidRDefault="00D17CB9" w:rsidP="00D17CB9">
      <w:pPr>
        <w:rPr>
          <w:sz w:val="22"/>
        </w:rPr>
      </w:pPr>
      <w:r w:rsidRPr="00C7248F">
        <w:rPr>
          <w:sz w:val="22"/>
        </w:rPr>
        <w:t>Wanniassa School’s victorious Rugby League 7’s side has been invited to represent their region at the ‘Legends Shield Finals’ tournament on Wednesday, August 20 in Sydney. This is an honour for our team and school and a fantastic opportunity for the boys to play against the best teams in NSW. The day will consist of pooled divisions followed by the finals and presentations. Congratulations on getting to this representative point and we look forward to hearing all the reports on your return.</w:t>
      </w:r>
    </w:p>
    <w:p w:rsidR="00D17CB9" w:rsidRPr="00C7248F" w:rsidRDefault="00D17CB9" w:rsidP="002563A5">
      <w:pPr>
        <w:rPr>
          <w:rFonts w:asciiTheme="minorHAnsi" w:hAnsiTheme="minorHAnsi"/>
          <w:sz w:val="22"/>
        </w:rPr>
      </w:pPr>
    </w:p>
    <w:p w:rsidR="002563A5" w:rsidRPr="00C7248F" w:rsidRDefault="002563A5" w:rsidP="002563A5">
      <w:pPr>
        <w:rPr>
          <w:rFonts w:asciiTheme="minorHAnsi" w:hAnsiTheme="minorHAnsi"/>
          <w:sz w:val="22"/>
        </w:rPr>
      </w:pPr>
      <w:r w:rsidRPr="00C7248F">
        <w:rPr>
          <w:rFonts w:asciiTheme="minorHAnsi" w:hAnsiTheme="minorHAnsi"/>
          <w:sz w:val="22"/>
        </w:rPr>
        <w:t>Greg Pickering</w:t>
      </w:r>
    </w:p>
    <w:p w:rsidR="00DB2D15" w:rsidRPr="00C7248F" w:rsidRDefault="006B5E0F" w:rsidP="002563A5">
      <w:pPr>
        <w:pStyle w:val="Heading2"/>
        <w:jc w:val="left"/>
        <w:rPr>
          <w:sz w:val="22"/>
          <w:szCs w:val="22"/>
          <w:lang w:val="en-US" w:eastAsia="en-AU"/>
        </w:rPr>
        <w:sectPr w:rsidR="00DB2D15" w:rsidRPr="00C7248F" w:rsidSect="0004211A">
          <w:type w:val="continuous"/>
          <w:pgSz w:w="11906" w:h="16838" w:code="9"/>
          <w:pgMar w:top="851" w:right="720" w:bottom="851" w:left="720" w:header="709" w:footer="709" w:gutter="0"/>
          <w:cols w:space="708"/>
          <w:docGrid w:linePitch="360"/>
        </w:sectPr>
      </w:pPr>
      <w:r w:rsidRPr="00C7248F">
        <w:rPr>
          <w:noProof/>
          <w:sz w:val="22"/>
          <w:szCs w:val="22"/>
        </w:rPr>
        <w:drawing>
          <wp:anchor distT="0" distB="0" distL="114300" distR="114300" simplePos="0" relativeHeight="251744256" behindDoc="1" locked="0" layoutInCell="1" allowOverlap="1" wp14:anchorId="16878C96" wp14:editId="69290A31">
            <wp:simplePos x="0" y="0"/>
            <wp:positionH relativeFrom="column">
              <wp:posOffset>4404360</wp:posOffset>
            </wp:positionH>
            <wp:positionV relativeFrom="paragraph">
              <wp:posOffset>165735</wp:posOffset>
            </wp:positionV>
            <wp:extent cx="2020570" cy="1668780"/>
            <wp:effectExtent l="0" t="0" r="0" b="7620"/>
            <wp:wrapSquare wrapText="bothSides"/>
            <wp:docPr id="41" name="Picture 41" descr="Cartoon picture of children sitting listening t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057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D15" w:rsidRPr="00C7248F">
        <w:rPr>
          <w:sz w:val="22"/>
          <w:szCs w:val="22"/>
          <w:lang w:val="en-US"/>
        </w:rPr>
        <w:t>Library News</w:t>
      </w:r>
    </w:p>
    <w:p w:rsidR="00417131" w:rsidRPr="00C7248F" w:rsidRDefault="001A2111" w:rsidP="00417131">
      <w:pPr>
        <w:rPr>
          <w:sz w:val="22"/>
        </w:rPr>
      </w:pPr>
      <w:r w:rsidRPr="00C7248F">
        <w:rPr>
          <w:noProof/>
          <w:sz w:val="22"/>
        </w:rPr>
        <mc:AlternateContent>
          <mc:Choice Requires="wps">
            <w:drawing>
              <wp:inline distT="0" distB="0" distL="0" distR="0">
                <wp:extent cx="2554605" cy="802640"/>
                <wp:effectExtent l="0" t="0" r="0" b="0"/>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6B5E0F" w:rsidRPr="006B5E0F" w:rsidRDefault="006B5E0F" w:rsidP="006B5E0F">
                            <w:pPr>
                              <w:spacing w:line="288" w:lineRule="auto"/>
                              <w:outlineLvl w:val="0"/>
                              <w:rPr>
                                <w:rFonts w:asciiTheme="minorHAnsi" w:eastAsia="Calibri" w:hAnsiTheme="minorHAnsi" w:cs="Times New Roman"/>
                                <w:b/>
                                <w:color w:val="1976BC"/>
                                <w:szCs w:val="24"/>
                                <w:lang w:eastAsia="en-US"/>
                              </w:rPr>
                            </w:pPr>
                            <w:r w:rsidRPr="006B5E0F">
                              <w:rPr>
                                <w:rFonts w:asciiTheme="minorHAnsi" w:eastAsia="Calibri" w:hAnsiTheme="minorHAnsi" w:cs="Times New Roman"/>
                                <w:b/>
                                <w:color w:val="1976BC"/>
                                <w:szCs w:val="24"/>
                                <w:lang w:eastAsia="en-US"/>
                              </w:rPr>
                              <w:t>Time to Talk - your thoughts about partnerships between families and schools</w:t>
                            </w:r>
                          </w:p>
                          <w:p w:rsidR="006B5E0F" w:rsidRPr="006B5E0F" w:rsidRDefault="006B5E0F" w:rsidP="006B5E0F">
                            <w:pPr>
                              <w:spacing w:after="200" w:line="276" w:lineRule="auto"/>
                              <w:rPr>
                                <w:rFonts w:asciiTheme="minorHAnsi" w:eastAsia="Calibri" w:hAnsiTheme="minorHAnsi" w:cs="Times New Roman"/>
                                <w:szCs w:val="24"/>
                                <w:lang w:eastAsia="en-US"/>
                              </w:rPr>
                            </w:pP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Parent engagement in learning and education is all about how families and schools talk to each other, how to bring together learning at home and learning at school, and how families and schools can work together to help our children be the best they can be.</w:t>
                            </w: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There is very strong evidence that children do better and learn more when families and schools work together as partners.</w:t>
                            </w: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The ACT Government has partnered with the Australian Research Alliance for Children and Youth (ARACY) to research parent engagement in the ACT and develop a strategy to strengthen parent engagement into the future.   An important aspect of this research is talking with families about what parent engagement means to them.</w:t>
                            </w: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ARACY would like to hear from parents about what they think makes for a good partnership with their child’s school and the things they do to help their children learn.</w:t>
                            </w: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 xml:space="preserve">ARACY has developed a short online survey to gather parental views, beliefs and understandings about parental engagement in schools. The survey will be available on the ACT Government Time to </w:t>
                            </w:r>
                            <w:proofErr w:type="gramStart"/>
                            <w:r w:rsidRPr="006B5E0F">
                              <w:rPr>
                                <w:rFonts w:asciiTheme="minorHAnsi" w:eastAsia="Calibri" w:hAnsiTheme="minorHAnsi" w:cs="Times New Roman"/>
                                <w:szCs w:val="24"/>
                                <w:lang w:eastAsia="en-US"/>
                              </w:rPr>
                              <w:t>Talk</w:t>
                            </w:r>
                            <w:proofErr w:type="gramEnd"/>
                            <w:r w:rsidRPr="006B5E0F">
                              <w:rPr>
                                <w:rFonts w:asciiTheme="minorHAnsi" w:eastAsia="Calibri" w:hAnsiTheme="minorHAnsi" w:cs="Times New Roman"/>
                                <w:szCs w:val="24"/>
                                <w:lang w:eastAsia="en-US"/>
                              </w:rPr>
                              <w:t xml:space="preserve"> website from 21 July 2014 to 26 September 2014. </w:t>
                            </w:r>
                            <w:hyperlink r:id="rId33" w:history="1">
                              <w:r w:rsidRPr="006B5E0F">
                                <w:rPr>
                                  <w:rFonts w:asciiTheme="minorHAnsi" w:eastAsia="Calibri" w:hAnsiTheme="minorHAnsi" w:cs="Times New Roman"/>
                                  <w:color w:val="0000FF"/>
                                  <w:szCs w:val="24"/>
                                  <w:u w:val="single"/>
                                  <w:lang w:eastAsia="en-US"/>
                                </w:rPr>
                                <w:t>www.timetotalk.act.gov.au</w:t>
                              </w:r>
                            </w:hyperlink>
                            <w:r w:rsidRPr="006B5E0F">
                              <w:rPr>
                                <w:rFonts w:asciiTheme="minorHAnsi" w:eastAsia="Calibri" w:hAnsiTheme="minorHAnsi" w:cs="Times New Roman"/>
                                <w:szCs w:val="24"/>
                                <w:lang w:eastAsia="en-US"/>
                              </w:rPr>
                              <w:t xml:space="preserve"> </w:t>
                            </w:r>
                          </w:p>
                          <w:p w:rsidR="003A5753" w:rsidRPr="00477F93" w:rsidRDefault="003A5753" w:rsidP="006B12F2">
                            <w:pPr>
                              <w:rPr>
                                <w:b/>
                                <w:sz w:val="32"/>
                                <w:szCs w:val="32"/>
                              </w:rPr>
                            </w:pPr>
                          </w:p>
                        </w:txbxContent>
                      </wps:txbx>
                      <wps:bodyPr rot="0" vert="horz" wrap="square" lIns="91440" tIns="91440" rIns="91440" bIns="91440" anchor="t" anchorCtr="0" upright="1">
                        <a:noAutofit/>
                      </wps:bodyPr>
                    </wps:wsp>
                  </a:graphicData>
                </a:graphic>
              </wp:inline>
            </w:drawing>
          </mc:Choice>
          <mc:Fallback>
            <w:pict>
              <v:shape id="Text Box 34" o:spid="_x0000_s1030" type="#_x0000_t202" style="width:201.15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" filled="f" stroked="f">
                <v:textbox inset=",7.2pt,,7.2pt">
                  <w:txbxContent>
                    <w:p w:rsidR="006B5E0F" w:rsidRPr="006B5E0F" w:rsidRDefault="006B5E0F" w:rsidP="006B5E0F">
                      <w:pPr>
                        <w:spacing w:line="288" w:lineRule="auto"/>
                        <w:outlineLvl w:val="0"/>
                        <w:rPr>
                          <w:rFonts w:asciiTheme="minorHAnsi" w:eastAsia="Calibri" w:hAnsiTheme="minorHAnsi" w:cs="Times New Roman"/>
                          <w:b/>
                          <w:color w:val="1976BC"/>
                          <w:szCs w:val="24"/>
                          <w:lang w:eastAsia="en-US"/>
                        </w:rPr>
                      </w:pPr>
                      <w:r w:rsidRPr="006B5E0F">
                        <w:rPr>
                          <w:rFonts w:asciiTheme="minorHAnsi" w:eastAsia="Calibri" w:hAnsiTheme="minorHAnsi" w:cs="Times New Roman"/>
                          <w:b/>
                          <w:color w:val="1976BC"/>
                          <w:szCs w:val="24"/>
                          <w:lang w:eastAsia="en-US"/>
                        </w:rPr>
                        <w:t>Time to Talk - your thoughts about partnerships between families and schools</w:t>
                      </w:r>
                    </w:p>
                    <w:p w:rsidR="006B5E0F" w:rsidRPr="006B5E0F" w:rsidRDefault="006B5E0F" w:rsidP="006B5E0F">
                      <w:pPr>
                        <w:spacing w:after="200" w:line="276" w:lineRule="auto"/>
                        <w:rPr>
                          <w:rFonts w:asciiTheme="minorHAnsi" w:eastAsia="Calibri" w:hAnsiTheme="minorHAnsi" w:cs="Times New Roman"/>
                          <w:szCs w:val="24"/>
                          <w:lang w:eastAsia="en-US"/>
                        </w:rPr>
                      </w:pP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Parent engagement in learning and education is all about how families and schools talk to each other, how to bring together learning at home and learning at school, and how families and schools can work together to help our children be the best they can be.</w:t>
                      </w: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There is very strong evidence that children do better and learn more when families and schools work together as partners.</w:t>
                      </w: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The ACT Government has partnered with the Australian Research Alliance for Children and Youth (ARACY) to research parent engagement in the ACT and develop a strategy to strengthen parent engagement into the future.   An important aspect of this research is talking with families about what parent engagement means to them.</w:t>
                      </w: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ARACY would like to hear from parents about what they think makes for a good partnership with their child’s school and the things they do to help their children learn.</w:t>
                      </w:r>
                    </w:p>
                    <w:p w:rsidR="006B5E0F" w:rsidRPr="006B5E0F" w:rsidRDefault="006B5E0F" w:rsidP="006B5E0F">
                      <w:pPr>
                        <w:spacing w:after="200" w:line="276" w:lineRule="auto"/>
                        <w:rPr>
                          <w:rFonts w:asciiTheme="minorHAnsi" w:eastAsia="Calibri" w:hAnsiTheme="minorHAnsi" w:cs="Times New Roman"/>
                          <w:szCs w:val="24"/>
                          <w:lang w:eastAsia="en-US"/>
                        </w:rPr>
                      </w:pPr>
                      <w:r w:rsidRPr="006B5E0F">
                        <w:rPr>
                          <w:rFonts w:asciiTheme="minorHAnsi" w:eastAsia="Calibri" w:hAnsiTheme="minorHAnsi" w:cs="Times New Roman"/>
                          <w:szCs w:val="24"/>
                          <w:lang w:eastAsia="en-US"/>
                        </w:rPr>
                        <w:t xml:space="preserve">ARACY has developed a short online survey to gather parental views, beliefs and understandings about parental engagement in schools. The survey will be available on the ACT Government Time to </w:t>
                      </w:r>
                      <w:proofErr w:type="gramStart"/>
                      <w:r w:rsidRPr="006B5E0F">
                        <w:rPr>
                          <w:rFonts w:asciiTheme="minorHAnsi" w:eastAsia="Calibri" w:hAnsiTheme="minorHAnsi" w:cs="Times New Roman"/>
                          <w:szCs w:val="24"/>
                          <w:lang w:eastAsia="en-US"/>
                        </w:rPr>
                        <w:t>Talk</w:t>
                      </w:r>
                      <w:proofErr w:type="gramEnd"/>
                      <w:r w:rsidRPr="006B5E0F">
                        <w:rPr>
                          <w:rFonts w:asciiTheme="minorHAnsi" w:eastAsia="Calibri" w:hAnsiTheme="minorHAnsi" w:cs="Times New Roman"/>
                          <w:szCs w:val="24"/>
                          <w:lang w:eastAsia="en-US"/>
                        </w:rPr>
                        <w:t xml:space="preserve"> website from 21 July 2014 to 26 September 2014. </w:t>
                      </w:r>
                      <w:hyperlink r:id="rId34" w:history="1">
                        <w:r w:rsidRPr="006B5E0F">
                          <w:rPr>
                            <w:rFonts w:asciiTheme="minorHAnsi" w:eastAsia="Calibri" w:hAnsiTheme="minorHAnsi" w:cs="Times New Roman"/>
                            <w:color w:val="0000FF"/>
                            <w:szCs w:val="24"/>
                            <w:u w:val="single"/>
                            <w:lang w:eastAsia="en-US"/>
                          </w:rPr>
                          <w:t>www.timetotalk.act.gov.au</w:t>
                        </w:r>
                      </w:hyperlink>
                      <w:r w:rsidRPr="006B5E0F">
                        <w:rPr>
                          <w:rFonts w:asciiTheme="minorHAnsi" w:eastAsia="Calibri" w:hAnsiTheme="minorHAnsi" w:cs="Times New Roman"/>
                          <w:szCs w:val="24"/>
                          <w:lang w:eastAsia="en-US"/>
                        </w:rPr>
                        <w:t xml:space="preserve"> </w:t>
                      </w:r>
                    </w:p>
                    <w:p w:rsidR="003A5753" w:rsidRPr="00477F93" w:rsidRDefault="003A5753" w:rsidP="006B12F2">
                      <w:pPr>
                        <w:rPr>
                          <w:b/>
                          <w:sz w:val="32"/>
                          <w:szCs w:val="32"/>
                        </w:rPr>
                      </w:pPr>
                    </w:p>
                  </w:txbxContent>
                </v:textbox>
                <w10:anchorlock/>
              </v:shape>
            </w:pict>
          </mc:Fallback>
        </mc:AlternateContent>
      </w:r>
    </w:p>
    <w:p w:rsidR="00B6211D" w:rsidRPr="00C7248F" w:rsidRDefault="00B6211D" w:rsidP="00B6211D">
      <w:pPr>
        <w:jc w:val="left"/>
        <w:rPr>
          <w:sz w:val="22"/>
        </w:rPr>
      </w:pPr>
      <w:r w:rsidRPr="00C7248F">
        <w:rPr>
          <w:sz w:val="22"/>
        </w:rPr>
        <w:t>“Connect to Reading”</w:t>
      </w:r>
    </w:p>
    <w:p w:rsidR="00B6211D" w:rsidRPr="00C7248F" w:rsidRDefault="00B6211D" w:rsidP="00B6211D">
      <w:pPr>
        <w:jc w:val="left"/>
        <w:rPr>
          <w:sz w:val="22"/>
        </w:rPr>
      </w:pPr>
      <w:r w:rsidRPr="00C7248F">
        <w:rPr>
          <w:sz w:val="22"/>
        </w:rPr>
        <w:t>Book Week Events</w:t>
      </w:r>
    </w:p>
    <w:p w:rsidR="00B6211D" w:rsidRPr="00C7248F" w:rsidRDefault="00B6211D" w:rsidP="00B6211D">
      <w:pPr>
        <w:ind w:left="1440" w:hanging="1440"/>
        <w:jc w:val="left"/>
        <w:rPr>
          <w:sz w:val="22"/>
        </w:rPr>
      </w:pPr>
      <w:r w:rsidRPr="00C7248F">
        <w:rPr>
          <w:sz w:val="22"/>
        </w:rPr>
        <w:t>(Mon 18 August – Friday 22 August)</w:t>
      </w:r>
    </w:p>
    <w:p w:rsidR="00B6211D" w:rsidRPr="00C7248F" w:rsidRDefault="00B6211D" w:rsidP="00B6211D">
      <w:pPr>
        <w:ind w:left="1440" w:firstLine="720"/>
        <w:rPr>
          <w:sz w:val="22"/>
        </w:rPr>
      </w:pPr>
    </w:p>
    <w:p w:rsidR="00B6211D" w:rsidRPr="00C7248F" w:rsidRDefault="00B6211D" w:rsidP="00B6211D">
      <w:pPr>
        <w:numPr>
          <w:ilvl w:val="0"/>
          <w:numId w:val="25"/>
        </w:numPr>
        <w:tabs>
          <w:tab w:val="clear" w:pos="720"/>
          <w:tab w:val="num" w:pos="284"/>
        </w:tabs>
        <w:ind w:left="567" w:hanging="720"/>
        <w:rPr>
          <w:b/>
          <w:sz w:val="22"/>
        </w:rPr>
      </w:pPr>
      <w:r w:rsidRPr="00C7248F">
        <w:rPr>
          <w:b/>
          <w:sz w:val="22"/>
        </w:rPr>
        <w:t>Book Week Performance</w:t>
      </w:r>
    </w:p>
    <w:p w:rsidR="00B6211D" w:rsidRPr="00C7248F" w:rsidRDefault="00B6211D" w:rsidP="00B6211D">
      <w:pPr>
        <w:tabs>
          <w:tab w:val="num" w:pos="284"/>
        </w:tabs>
        <w:ind w:left="360" w:hanging="76"/>
        <w:jc w:val="left"/>
        <w:rPr>
          <w:b/>
          <w:sz w:val="22"/>
        </w:rPr>
      </w:pPr>
      <w:r w:rsidRPr="00C7248F">
        <w:rPr>
          <w:sz w:val="22"/>
        </w:rPr>
        <w:t xml:space="preserve">Book Week will get off </w:t>
      </w:r>
      <w:r w:rsidR="00FF6FE7">
        <w:rPr>
          <w:sz w:val="22"/>
        </w:rPr>
        <w:t>to an early start this year in W</w:t>
      </w:r>
      <w:r w:rsidRPr="00C7248F">
        <w:rPr>
          <w:sz w:val="22"/>
        </w:rPr>
        <w:t>eek 3.</w:t>
      </w:r>
    </w:p>
    <w:p w:rsidR="00B6211D" w:rsidRPr="00C7248F" w:rsidRDefault="00B6211D" w:rsidP="00B6211D">
      <w:pPr>
        <w:tabs>
          <w:tab w:val="num" w:pos="284"/>
        </w:tabs>
        <w:ind w:left="284"/>
        <w:jc w:val="left"/>
        <w:rPr>
          <w:sz w:val="22"/>
        </w:rPr>
      </w:pPr>
      <w:r w:rsidRPr="00C7248F">
        <w:rPr>
          <w:sz w:val="22"/>
        </w:rPr>
        <w:t>Once again our students will be treated to an engaging, interactive performance by the Tony Bones Entertainment Company. The performance incorporates musical theatre, slapstick, puppetry and a broad array of comedy.</w:t>
      </w:r>
    </w:p>
    <w:p w:rsidR="00B6211D" w:rsidRPr="00C7248F" w:rsidRDefault="00B6211D" w:rsidP="004D1840">
      <w:pPr>
        <w:tabs>
          <w:tab w:val="num" w:pos="284"/>
        </w:tabs>
        <w:ind w:left="284"/>
        <w:jc w:val="left"/>
        <w:rPr>
          <w:sz w:val="22"/>
        </w:rPr>
      </w:pPr>
      <w:r w:rsidRPr="00C7248F">
        <w:rPr>
          <w:sz w:val="22"/>
        </w:rPr>
        <w:t>The performance will be based on one of the short listed picture books for this year called “The Windy Farm” by Doug MacLeod.</w:t>
      </w:r>
    </w:p>
    <w:p w:rsidR="00B6211D" w:rsidRPr="00C7248F" w:rsidRDefault="00B6211D" w:rsidP="004D1840">
      <w:pPr>
        <w:tabs>
          <w:tab w:val="num" w:pos="284"/>
        </w:tabs>
        <w:ind w:left="284"/>
        <w:jc w:val="left"/>
        <w:rPr>
          <w:sz w:val="22"/>
        </w:rPr>
      </w:pPr>
      <w:r w:rsidRPr="00C7248F">
        <w:rPr>
          <w:sz w:val="22"/>
        </w:rPr>
        <w:t>The school is generously covering the cost of this performance for all students.</w:t>
      </w:r>
    </w:p>
    <w:p w:rsidR="00B6211D" w:rsidRPr="00C7248F" w:rsidRDefault="00B6211D" w:rsidP="00B6211D">
      <w:pPr>
        <w:tabs>
          <w:tab w:val="num" w:pos="284"/>
        </w:tabs>
        <w:ind w:left="284"/>
        <w:rPr>
          <w:sz w:val="22"/>
        </w:rPr>
      </w:pPr>
    </w:p>
    <w:p w:rsidR="00B6211D" w:rsidRPr="00C7248F" w:rsidRDefault="00B6211D" w:rsidP="004D1840">
      <w:pPr>
        <w:numPr>
          <w:ilvl w:val="0"/>
          <w:numId w:val="24"/>
        </w:numPr>
        <w:tabs>
          <w:tab w:val="clear" w:pos="720"/>
          <w:tab w:val="num" w:pos="284"/>
        </w:tabs>
        <w:ind w:hanging="862"/>
        <w:rPr>
          <w:b/>
          <w:sz w:val="22"/>
        </w:rPr>
      </w:pPr>
      <w:r w:rsidRPr="00C7248F">
        <w:rPr>
          <w:b/>
          <w:sz w:val="22"/>
        </w:rPr>
        <w:t>Writing Workshops</w:t>
      </w:r>
    </w:p>
    <w:p w:rsidR="00B6211D" w:rsidRPr="00C7248F" w:rsidRDefault="00B6211D" w:rsidP="004D1840">
      <w:pPr>
        <w:ind w:left="284"/>
        <w:rPr>
          <w:sz w:val="22"/>
        </w:rPr>
      </w:pPr>
      <w:r w:rsidRPr="00C7248F">
        <w:rPr>
          <w:sz w:val="22"/>
        </w:rPr>
        <w:t xml:space="preserve">We are very lucky to be able to offer our students, from Kinder to Year 6, writing workshops during Book Week run by author Cameron </w:t>
      </w:r>
      <w:proofErr w:type="spellStart"/>
      <w:r w:rsidRPr="00C7248F">
        <w:rPr>
          <w:sz w:val="22"/>
        </w:rPr>
        <w:t>Stelzer</w:t>
      </w:r>
      <w:proofErr w:type="spellEnd"/>
      <w:r w:rsidRPr="00C7248F">
        <w:rPr>
          <w:sz w:val="22"/>
        </w:rPr>
        <w:t>. He will spend the day at Wanniassa on Monday 25 August.</w:t>
      </w:r>
    </w:p>
    <w:p w:rsidR="00B6211D" w:rsidRPr="00C7248F" w:rsidRDefault="00B6211D" w:rsidP="004D1840">
      <w:pPr>
        <w:ind w:left="284"/>
        <w:rPr>
          <w:sz w:val="22"/>
        </w:rPr>
      </w:pPr>
      <w:r w:rsidRPr="00C7248F">
        <w:rPr>
          <w:sz w:val="22"/>
        </w:rPr>
        <w:t>Cameron has written the “</w:t>
      </w:r>
      <w:proofErr w:type="spellStart"/>
      <w:r w:rsidRPr="00C7248F">
        <w:rPr>
          <w:sz w:val="22"/>
        </w:rPr>
        <w:t>Stroogle</w:t>
      </w:r>
      <w:proofErr w:type="spellEnd"/>
      <w:r w:rsidRPr="00C7248F">
        <w:rPr>
          <w:sz w:val="22"/>
        </w:rPr>
        <w:t>” series of picture books and a chapter book series called the “Pie Rats”.</w:t>
      </w:r>
    </w:p>
    <w:p w:rsidR="00B6211D" w:rsidRPr="00C7248F" w:rsidRDefault="00B6211D" w:rsidP="004D1840">
      <w:pPr>
        <w:ind w:left="284"/>
        <w:rPr>
          <w:sz w:val="22"/>
        </w:rPr>
      </w:pPr>
      <w:r w:rsidRPr="00C7248F">
        <w:rPr>
          <w:sz w:val="22"/>
        </w:rPr>
        <w:t>His presentations will offer students an engaging and informative behind-the-scenes look at creating a novel or picture book. While with our older students Cameron will run a workshop that aims to enhance their writing skills.</w:t>
      </w:r>
    </w:p>
    <w:p w:rsidR="00B6211D" w:rsidRPr="00C7248F" w:rsidRDefault="00B6211D" w:rsidP="004D1840">
      <w:pPr>
        <w:ind w:left="284"/>
        <w:rPr>
          <w:sz w:val="22"/>
        </w:rPr>
      </w:pPr>
      <w:r w:rsidRPr="00C7248F">
        <w:rPr>
          <w:sz w:val="22"/>
        </w:rPr>
        <w:t>There is also an opportunity to purchase signed copies of Cameron’s books at special prices – a separate flyer about this is being sent home.</w:t>
      </w:r>
    </w:p>
    <w:p w:rsidR="00B6211D" w:rsidRPr="00C7248F" w:rsidRDefault="00B6211D" w:rsidP="00B6211D">
      <w:pPr>
        <w:rPr>
          <w:b/>
          <w:sz w:val="22"/>
        </w:rPr>
      </w:pPr>
    </w:p>
    <w:p w:rsidR="00B6211D" w:rsidRPr="00C7248F" w:rsidRDefault="00B6211D" w:rsidP="004D1840">
      <w:pPr>
        <w:numPr>
          <w:ilvl w:val="0"/>
          <w:numId w:val="24"/>
        </w:numPr>
        <w:tabs>
          <w:tab w:val="clear" w:pos="720"/>
          <w:tab w:val="num" w:pos="284"/>
        </w:tabs>
        <w:ind w:hanging="862"/>
        <w:rPr>
          <w:b/>
          <w:sz w:val="22"/>
        </w:rPr>
      </w:pPr>
      <w:r w:rsidRPr="00C7248F">
        <w:rPr>
          <w:b/>
          <w:sz w:val="22"/>
        </w:rPr>
        <w:t>Book Week Assembly and dress-up parade</w:t>
      </w:r>
    </w:p>
    <w:p w:rsidR="00B6211D" w:rsidRPr="00C7248F" w:rsidRDefault="00B6211D" w:rsidP="004D1840">
      <w:pPr>
        <w:ind w:left="284"/>
        <w:rPr>
          <w:sz w:val="22"/>
        </w:rPr>
      </w:pPr>
      <w:r w:rsidRPr="00C7248F">
        <w:rPr>
          <w:sz w:val="22"/>
        </w:rPr>
        <w:t>Our Book Week dress-up assembly wi</w:t>
      </w:r>
      <w:r w:rsidR="00FF6FE7">
        <w:rPr>
          <w:sz w:val="22"/>
        </w:rPr>
        <w:t>ll take place on the Friday of W</w:t>
      </w:r>
      <w:r w:rsidRPr="00C7248F">
        <w:rPr>
          <w:sz w:val="22"/>
        </w:rPr>
        <w:t xml:space="preserve">eek </w:t>
      </w:r>
      <w:proofErr w:type="gramStart"/>
      <w:r w:rsidRPr="00C7248F">
        <w:rPr>
          <w:sz w:val="22"/>
        </w:rPr>
        <w:t>5  -</w:t>
      </w:r>
      <w:proofErr w:type="gramEnd"/>
      <w:r w:rsidRPr="00C7248F">
        <w:rPr>
          <w:sz w:val="22"/>
        </w:rPr>
        <w:t xml:space="preserve"> Friday 22 August at 11.30am</w:t>
      </w:r>
      <w:r w:rsidR="00FF6FE7">
        <w:rPr>
          <w:sz w:val="22"/>
        </w:rPr>
        <w:t>.</w:t>
      </w:r>
      <w:r w:rsidRPr="00C7248F">
        <w:rPr>
          <w:sz w:val="22"/>
        </w:rPr>
        <w:t xml:space="preserve"> It is shaping up to be another big one with several student performances.</w:t>
      </w:r>
    </w:p>
    <w:p w:rsidR="00B6211D" w:rsidRPr="00C7248F" w:rsidRDefault="00B6211D" w:rsidP="004D1840">
      <w:pPr>
        <w:ind w:left="284"/>
        <w:rPr>
          <w:sz w:val="22"/>
        </w:rPr>
      </w:pPr>
      <w:r w:rsidRPr="00C7248F">
        <w:rPr>
          <w:sz w:val="22"/>
        </w:rPr>
        <w:t>Looking forward to seeing all the different the costumes for the parade this year!</w:t>
      </w:r>
    </w:p>
    <w:p w:rsidR="00B6211D" w:rsidRPr="00C7248F" w:rsidRDefault="00B6211D" w:rsidP="004D1840">
      <w:pPr>
        <w:ind w:left="284"/>
        <w:rPr>
          <w:sz w:val="22"/>
        </w:rPr>
      </w:pPr>
    </w:p>
    <w:p w:rsidR="00B6211D" w:rsidRPr="00C7248F" w:rsidRDefault="00B6211D" w:rsidP="004D1840">
      <w:pPr>
        <w:numPr>
          <w:ilvl w:val="0"/>
          <w:numId w:val="24"/>
        </w:numPr>
        <w:tabs>
          <w:tab w:val="clear" w:pos="720"/>
          <w:tab w:val="num" w:pos="284"/>
        </w:tabs>
        <w:ind w:hanging="862"/>
        <w:rPr>
          <w:b/>
          <w:sz w:val="22"/>
        </w:rPr>
      </w:pPr>
      <w:r w:rsidRPr="00C7248F">
        <w:rPr>
          <w:b/>
          <w:sz w:val="22"/>
        </w:rPr>
        <w:t>Doing Things Together Day</w:t>
      </w:r>
    </w:p>
    <w:p w:rsidR="00B6211D" w:rsidRPr="00C7248F" w:rsidRDefault="00B6211D" w:rsidP="004D1840">
      <w:pPr>
        <w:tabs>
          <w:tab w:val="num" w:pos="284"/>
        </w:tabs>
        <w:ind w:left="284"/>
        <w:rPr>
          <w:sz w:val="22"/>
        </w:rPr>
      </w:pPr>
      <w:r w:rsidRPr="00C7248F">
        <w:rPr>
          <w:sz w:val="22"/>
        </w:rPr>
        <w:t>On Tuesday 19 August students will form multi age groups to take part in a number of fun and exciting activities run by teachers around the school. These activities may be book-based but will also have a mathematical element to them as we combine Book Week and Literacy &amp; Numeracy Week.</w:t>
      </w:r>
    </w:p>
    <w:p w:rsidR="00B6211D" w:rsidRPr="00C7248F" w:rsidRDefault="00B6211D" w:rsidP="00B6211D">
      <w:pPr>
        <w:rPr>
          <w:b/>
          <w:sz w:val="22"/>
        </w:rPr>
      </w:pPr>
    </w:p>
    <w:p w:rsidR="00B6211D" w:rsidRPr="00C7248F" w:rsidRDefault="00B6211D" w:rsidP="004D1840">
      <w:pPr>
        <w:numPr>
          <w:ilvl w:val="0"/>
          <w:numId w:val="24"/>
        </w:numPr>
        <w:tabs>
          <w:tab w:val="clear" w:pos="720"/>
          <w:tab w:val="num" w:pos="284"/>
        </w:tabs>
        <w:ind w:hanging="862"/>
        <w:rPr>
          <w:b/>
          <w:sz w:val="22"/>
        </w:rPr>
      </w:pPr>
      <w:r w:rsidRPr="00C7248F">
        <w:rPr>
          <w:b/>
          <w:sz w:val="22"/>
        </w:rPr>
        <w:t>Special lunchtime activities every day in the Library</w:t>
      </w:r>
    </w:p>
    <w:p w:rsidR="004D1840" w:rsidRPr="00C7248F" w:rsidRDefault="004D1840" w:rsidP="00B6211D">
      <w:pPr>
        <w:rPr>
          <w:sz w:val="22"/>
        </w:rPr>
      </w:pPr>
    </w:p>
    <w:p w:rsidR="00B6211D" w:rsidRPr="00C7248F" w:rsidRDefault="00B6211D" w:rsidP="00B6211D">
      <w:pPr>
        <w:rPr>
          <w:sz w:val="22"/>
        </w:rPr>
      </w:pPr>
      <w:r w:rsidRPr="00C7248F">
        <w:rPr>
          <w:sz w:val="22"/>
        </w:rPr>
        <w:t>Quizzes, competitions and craft</w:t>
      </w:r>
    </w:p>
    <w:p w:rsidR="00B6211D" w:rsidRPr="00C7248F" w:rsidRDefault="00B6211D" w:rsidP="00B6211D">
      <w:pPr>
        <w:rPr>
          <w:sz w:val="22"/>
        </w:rPr>
      </w:pPr>
    </w:p>
    <w:p w:rsidR="00B6211D" w:rsidRPr="00C7248F" w:rsidRDefault="00B6211D" w:rsidP="00B6211D">
      <w:pPr>
        <w:rPr>
          <w:sz w:val="22"/>
        </w:rPr>
      </w:pPr>
      <w:r w:rsidRPr="00C7248F">
        <w:rPr>
          <w:sz w:val="22"/>
        </w:rPr>
        <w:t>Happy reading!</w:t>
      </w:r>
    </w:p>
    <w:p w:rsidR="00B6211D" w:rsidRPr="00C7248F" w:rsidRDefault="00B6211D" w:rsidP="00B6211D">
      <w:pPr>
        <w:rPr>
          <w:sz w:val="22"/>
        </w:rPr>
      </w:pPr>
      <w:r w:rsidRPr="00C7248F">
        <w:rPr>
          <w:sz w:val="22"/>
        </w:rPr>
        <w:t>Elaine Hine (Teacher-Librarian)</w:t>
      </w:r>
    </w:p>
    <w:p w:rsidR="003150BC" w:rsidRPr="00C7248F" w:rsidRDefault="003150BC" w:rsidP="006436A1">
      <w:pPr>
        <w:rPr>
          <w:sz w:val="22"/>
        </w:rPr>
      </w:pPr>
    </w:p>
    <w:p w:rsidR="003150BC" w:rsidRPr="00C7248F" w:rsidRDefault="003150BC" w:rsidP="00D5733A">
      <w:pPr>
        <w:rPr>
          <w:sz w:val="22"/>
        </w:rPr>
      </w:pPr>
      <w:r w:rsidRPr="00C7248F">
        <w:rPr>
          <w:sz w:val="22"/>
        </w:rPr>
        <w:t>Elaine Hine – Librarian</w:t>
      </w:r>
    </w:p>
    <w:p w:rsidR="00DB2D15" w:rsidRPr="00C7248F" w:rsidRDefault="00DB2D15" w:rsidP="00D5733A">
      <w:pPr>
        <w:spacing w:before="100" w:beforeAutospacing="1" w:after="100" w:afterAutospacing="1"/>
        <w:rPr>
          <w:color w:val="0C10C4"/>
          <w:sz w:val="22"/>
          <w:lang w:val="en-US"/>
        </w:rPr>
      </w:pPr>
      <w:r w:rsidRPr="00C7248F">
        <w:rPr>
          <w:noProof/>
          <w:sz w:val="22"/>
        </w:rPr>
        <mc:AlternateContent>
          <mc:Choice Requires="wps">
            <w:drawing>
              <wp:inline distT="0" distB="0" distL="0" distR="0" wp14:anchorId="51D71699" wp14:editId="438AC5DF">
                <wp:extent cx="6731635" cy="0"/>
                <wp:effectExtent l="0" t="0" r="12065" b="19050"/>
                <wp:docPr id="5" name="Straight Connector 5" title="Line divider"/>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3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" strokecolor="#4579b8 [3044]">
                <w10:anchorlock/>
              </v:line>
            </w:pict>
          </mc:Fallback>
        </mc:AlternateContent>
      </w:r>
    </w:p>
    <w:p w:rsidR="00113E2E" w:rsidRPr="006B5E0F" w:rsidRDefault="00113E2E" w:rsidP="00D5733A">
      <w:pPr>
        <w:pStyle w:val="Heading1"/>
        <w:rPr>
          <w:color w:val="0C10C4"/>
          <w:sz w:val="26"/>
          <w:szCs w:val="26"/>
        </w:rPr>
      </w:pPr>
      <w:r w:rsidRPr="006B5E0F">
        <w:rPr>
          <w:color w:val="0C10C4"/>
          <w:sz w:val="26"/>
          <w:szCs w:val="26"/>
        </w:rPr>
        <w:t>Senior Campus News</w:t>
      </w:r>
    </w:p>
    <w:p w:rsidR="00DB2D15" w:rsidRPr="00C7248F" w:rsidRDefault="00DB2D15" w:rsidP="00D5733A">
      <w:pPr>
        <w:pStyle w:val="Heading2"/>
        <w:rPr>
          <w:sz w:val="22"/>
          <w:szCs w:val="22"/>
        </w:rPr>
      </w:pPr>
      <w:r w:rsidRPr="00C7248F">
        <w:rPr>
          <w:sz w:val="22"/>
          <w:szCs w:val="22"/>
        </w:rPr>
        <w:t>Pastoral Care</w:t>
      </w:r>
    </w:p>
    <w:p w:rsidR="00DB2D15" w:rsidRPr="00C7248F" w:rsidRDefault="00DB2D15" w:rsidP="00DB2D15">
      <w:pPr>
        <w:pStyle w:val="Heading3"/>
        <w:rPr>
          <w:sz w:val="22"/>
        </w:rPr>
      </w:pPr>
      <w:r w:rsidRPr="00C7248F">
        <w:rPr>
          <w:sz w:val="22"/>
        </w:rPr>
        <w:t>Pastoral Care Team</w:t>
      </w:r>
    </w:p>
    <w:p w:rsidR="00DB2D15" w:rsidRPr="00C7248F" w:rsidRDefault="00DB2D15" w:rsidP="00DB2D15">
      <w:pPr>
        <w:rPr>
          <w:sz w:val="22"/>
        </w:rPr>
      </w:pPr>
      <w:r w:rsidRPr="00C7248F">
        <w:rPr>
          <w:b/>
          <w:bCs/>
          <w:sz w:val="22"/>
        </w:rPr>
        <w:t>Ann Hill</w:t>
      </w:r>
      <w:r w:rsidRPr="00C7248F">
        <w:rPr>
          <w:sz w:val="22"/>
        </w:rPr>
        <w:t xml:space="preserve"> - Coordinator – 6205 6178</w:t>
      </w:r>
    </w:p>
    <w:p w:rsidR="00DB2D15" w:rsidRPr="00C7248F" w:rsidRDefault="00DB2D15" w:rsidP="00DB2D15">
      <w:pPr>
        <w:rPr>
          <w:sz w:val="22"/>
        </w:rPr>
      </w:pPr>
      <w:r w:rsidRPr="00C7248F">
        <w:rPr>
          <w:b/>
          <w:bCs/>
          <w:sz w:val="22"/>
        </w:rPr>
        <w:t>Trevor Preston</w:t>
      </w:r>
      <w:r w:rsidRPr="00C7248F">
        <w:rPr>
          <w:sz w:val="22"/>
        </w:rPr>
        <w:t xml:space="preserve"> – Youth Support Worker – 6205 7855</w:t>
      </w:r>
    </w:p>
    <w:p w:rsidR="00DB2D15" w:rsidRPr="00C7248F" w:rsidRDefault="00DB2D15" w:rsidP="00DB2D15">
      <w:pPr>
        <w:rPr>
          <w:b/>
          <w:bCs/>
          <w:sz w:val="22"/>
        </w:rPr>
      </w:pPr>
      <w:r w:rsidRPr="00C7248F">
        <w:rPr>
          <w:b/>
          <w:bCs/>
          <w:sz w:val="22"/>
        </w:rPr>
        <w:t>Robert Walls</w:t>
      </w:r>
      <w:r w:rsidRPr="00C7248F">
        <w:rPr>
          <w:sz w:val="22"/>
        </w:rPr>
        <w:t xml:space="preserve"> – School Counsellor (Mon &amp; Tues) – 6205 6179</w:t>
      </w:r>
    </w:p>
    <w:p w:rsidR="00DB2D15" w:rsidRPr="00C7248F" w:rsidRDefault="00DB2D15" w:rsidP="00DB2D15">
      <w:pPr>
        <w:rPr>
          <w:sz w:val="22"/>
        </w:rPr>
      </w:pPr>
      <w:r w:rsidRPr="00C7248F">
        <w:rPr>
          <w:b/>
          <w:bCs/>
          <w:sz w:val="22"/>
        </w:rPr>
        <w:t>Anita Sutherland</w:t>
      </w:r>
      <w:r w:rsidRPr="00C7248F">
        <w:rPr>
          <w:sz w:val="22"/>
        </w:rPr>
        <w:t xml:space="preserve"> – Indigenous Education Officer – 6205 7855</w:t>
      </w:r>
    </w:p>
    <w:p w:rsidR="00C6082F" w:rsidRPr="00C7248F" w:rsidRDefault="00C6082F" w:rsidP="00C6082F">
      <w:pPr>
        <w:rPr>
          <w:sz w:val="22"/>
        </w:rPr>
      </w:pPr>
      <w:r w:rsidRPr="00C7248F">
        <w:rPr>
          <w:noProof/>
          <w:sz w:val="22"/>
        </w:rPr>
        <mc:AlternateContent>
          <mc:Choice Requires="wps">
            <w:drawing>
              <wp:inline distT="0" distB="0" distL="0" distR="0" wp14:anchorId="1A64D7B0" wp14:editId="29B34172">
                <wp:extent cx="6645910" cy="0"/>
                <wp:effectExtent l="0" t="0" r="21590" b="19050"/>
                <wp:docPr id="62" name="Straight Connector 62" title="Line divider"/>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62"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" strokecolor="#4579b8 [3044]">
                <w10:anchorlock/>
              </v:line>
            </w:pict>
          </mc:Fallback>
        </mc:AlternateContent>
      </w:r>
    </w:p>
    <w:p w:rsidR="00C908A7" w:rsidRPr="00C7248F" w:rsidRDefault="00C908A7" w:rsidP="00C908A7">
      <w:pPr>
        <w:pStyle w:val="Heading2"/>
        <w:rPr>
          <w:sz w:val="22"/>
          <w:szCs w:val="22"/>
        </w:rPr>
      </w:pPr>
      <w:r w:rsidRPr="00C7248F">
        <w:rPr>
          <w:sz w:val="22"/>
          <w:szCs w:val="22"/>
        </w:rPr>
        <w:t>Technology News</w:t>
      </w:r>
    </w:p>
    <w:p w:rsidR="00C908A7" w:rsidRPr="00C7248F" w:rsidRDefault="00C908A7" w:rsidP="00C908A7">
      <w:pPr>
        <w:rPr>
          <w:sz w:val="22"/>
        </w:rPr>
      </w:pPr>
      <w:r w:rsidRPr="00C7248F">
        <w:rPr>
          <w:sz w:val="22"/>
        </w:rPr>
        <w:t xml:space="preserve">Technology at Wanniassa School has enabled students to create a range of rewarding projects in wood work, metal work and food technology, while gaining a valuable understanding of the practical nature of these subjects. </w:t>
      </w:r>
    </w:p>
    <w:p w:rsidR="00C908A7" w:rsidRPr="00C7248F" w:rsidRDefault="00C908A7" w:rsidP="00C908A7">
      <w:pPr>
        <w:rPr>
          <w:sz w:val="22"/>
        </w:rPr>
      </w:pPr>
    </w:p>
    <w:p w:rsidR="00C908A7" w:rsidRPr="00C7248F" w:rsidRDefault="00531934" w:rsidP="00C908A7">
      <w:pPr>
        <w:rPr>
          <w:sz w:val="22"/>
        </w:rPr>
      </w:pPr>
      <w:r>
        <w:rPr>
          <w:sz w:val="22"/>
        </w:rPr>
        <w:t>Semester 1 began with Y</w:t>
      </w:r>
      <w:r w:rsidR="00C908A7" w:rsidRPr="00C7248F">
        <w:rPr>
          <w:sz w:val="22"/>
        </w:rPr>
        <w:t xml:space="preserve">ear 7/8 students learning fundamental workshop skills through the construction of a </w:t>
      </w:r>
      <w:r w:rsidR="00C908A7" w:rsidRPr="006B5E0F">
        <w:rPr>
          <w:iCs/>
          <w:sz w:val="22"/>
        </w:rPr>
        <w:t>Wooden Whistle</w:t>
      </w:r>
      <w:r w:rsidR="00C908A7" w:rsidRPr="00C7248F">
        <w:rPr>
          <w:sz w:val="22"/>
        </w:rPr>
        <w:t xml:space="preserve">, a challenging </w:t>
      </w:r>
      <w:r w:rsidR="00C908A7" w:rsidRPr="006B5E0F">
        <w:rPr>
          <w:iCs/>
          <w:sz w:val="22"/>
        </w:rPr>
        <w:t>Timber Puzzle</w:t>
      </w:r>
      <w:r w:rsidR="00C908A7" w:rsidRPr="00C7248F">
        <w:rPr>
          <w:sz w:val="22"/>
        </w:rPr>
        <w:t xml:space="preserve">, </w:t>
      </w:r>
      <w:proofErr w:type="gramStart"/>
      <w:r w:rsidR="00C908A7" w:rsidRPr="00C7248F">
        <w:rPr>
          <w:sz w:val="22"/>
        </w:rPr>
        <w:t>a</w:t>
      </w:r>
      <w:proofErr w:type="gramEnd"/>
      <w:r w:rsidR="00C908A7" w:rsidRPr="00C7248F">
        <w:rPr>
          <w:sz w:val="22"/>
        </w:rPr>
        <w:t xml:space="preserve"> </w:t>
      </w:r>
      <w:r w:rsidR="00C908A7" w:rsidRPr="006B5E0F">
        <w:rPr>
          <w:iCs/>
          <w:sz w:val="22"/>
        </w:rPr>
        <w:t>Wall Mirror</w:t>
      </w:r>
      <w:r w:rsidR="00C908A7" w:rsidRPr="00C7248F">
        <w:rPr>
          <w:sz w:val="22"/>
        </w:rPr>
        <w:t xml:space="preserve"> and finished with a </w:t>
      </w:r>
      <w:r w:rsidR="00C908A7" w:rsidRPr="006B5E0F">
        <w:rPr>
          <w:iCs/>
          <w:sz w:val="22"/>
        </w:rPr>
        <w:t>Chopping Board</w:t>
      </w:r>
      <w:r w:rsidR="00C908A7" w:rsidRPr="00C7248F">
        <w:rPr>
          <w:sz w:val="22"/>
        </w:rPr>
        <w:t xml:space="preserve">. Year 7/8 metal work students also familiarised themselves with metal working processes and were able to design and build their own </w:t>
      </w:r>
      <w:r w:rsidR="00C908A7" w:rsidRPr="006B5E0F">
        <w:rPr>
          <w:iCs/>
          <w:sz w:val="22"/>
        </w:rPr>
        <w:t>Sports</w:t>
      </w:r>
      <w:r w:rsidR="00C908A7" w:rsidRPr="00C7248F">
        <w:rPr>
          <w:i/>
          <w:iCs/>
          <w:sz w:val="22"/>
        </w:rPr>
        <w:t xml:space="preserve"> </w:t>
      </w:r>
      <w:r w:rsidR="00C908A7" w:rsidRPr="006B5E0F">
        <w:rPr>
          <w:iCs/>
          <w:sz w:val="22"/>
        </w:rPr>
        <w:t>Trophy</w:t>
      </w:r>
      <w:r w:rsidR="00C908A7" w:rsidRPr="00C7248F">
        <w:rPr>
          <w:sz w:val="22"/>
        </w:rPr>
        <w:t xml:space="preserve">, </w:t>
      </w:r>
      <w:r w:rsidR="00C908A7" w:rsidRPr="006B5E0F">
        <w:rPr>
          <w:iCs/>
          <w:sz w:val="22"/>
        </w:rPr>
        <w:t>Wall</w:t>
      </w:r>
      <w:r w:rsidR="00C908A7" w:rsidRPr="00C7248F">
        <w:rPr>
          <w:i/>
          <w:iCs/>
          <w:sz w:val="22"/>
        </w:rPr>
        <w:t xml:space="preserve"> Clock</w:t>
      </w:r>
      <w:r w:rsidR="00C908A7" w:rsidRPr="00C7248F">
        <w:rPr>
          <w:sz w:val="22"/>
        </w:rPr>
        <w:t xml:space="preserve"> and a wide range of sheet metal </w:t>
      </w:r>
      <w:r w:rsidR="00C908A7" w:rsidRPr="00531934">
        <w:rPr>
          <w:iCs/>
          <w:sz w:val="22"/>
        </w:rPr>
        <w:t>Ornamental Animals</w:t>
      </w:r>
      <w:r w:rsidR="00C908A7" w:rsidRPr="00C7248F">
        <w:rPr>
          <w:sz w:val="22"/>
        </w:rPr>
        <w:t>. Together, both classes were able to learn workshop skills while exploring the creative possibilities in the technology department.</w:t>
      </w:r>
    </w:p>
    <w:p w:rsidR="00C908A7" w:rsidRPr="00C7248F" w:rsidRDefault="00C908A7" w:rsidP="00C908A7">
      <w:pPr>
        <w:rPr>
          <w:sz w:val="22"/>
        </w:rPr>
      </w:pPr>
    </w:p>
    <w:p w:rsidR="00C908A7" w:rsidRPr="00C7248F" w:rsidRDefault="00C908A7" w:rsidP="00C908A7">
      <w:pPr>
        <w:rPr>
          <w:sz w:val="22"/>
        </w:rPr>
      </w:pPr>
      <w:r w:rsidRPr="00C7248F">
        <w:rPr>
          <w:sz w:val="22"/>
        </w:rPr>
        <w:t>While the school’s kitchen was being refurbished, Food Technology students were able to overcome the challenge of not having practical classes by studying the different foods of the world and analysing the components of a recipe.</w:t>
      </w:r>
    </w:p>
    <w:p w:rsidR="00C908A7" w:rsidRPr="00C7248F" w:rsidRDefault="00C908A7" w:rsidP="00C908A7">
      <w:pPr>
        <w:rPr>
          <w:sz w:val="22"/>
        </w:rPr>
      </w:pPr>
    </w:p>
    <w:p w:rsidR="00C908A7" w:rsidRPr="00C7248F" w:rsidRDefault="00C908A7" w:rsidP="00C908A7">
      <w:pPr>
        <w:rPr>
          <w:sz w:val="22"/>
        </w:rPr>
      </w:pPr>
      <w:r w:rsidRPr="00C7248F">
        <w:rPr>
          <w:sz w:val="22"/>
        </w:rPr>
        <w:t xml:space="preserve">Many students were able to bring prior workshop knowledge and experience to </w:t>
      </w:r>
      <w:r w:rsidR="00531934">
        <w:rPr>
          <w:sz w:val="22"/>
        </w:rPr>
        <w:t>Y</w:t>
      </w:r>
      <w:r w:rsidRPr="00C7248F">
        <w:rPr>
          <w:sz w:val="22"/>
        </w:rPr>
        <w:t xml:space="preserve">ear 9/10 classes, having studied wood or metal work in previous years. In 9/10 wood work, a particular stand out project was the </w:t>
      </w:r>
      <w:r w:rsidRPr="00531934">
        <w:rPr>
          <w:iCs/>
          <w:sz w:val="22"/>
        </w:rPr>
        <w:t>Timber</w:t>
      </w:r>
      <w:r w:rsidRPr="00531934">
        <w:rPr>
          <w:sz w:val="22"/>
        </w:rPr>
        <w:t xml:space="preserve"> </w:t>
      </w:r>
      <w:r w:rsidRPr="00531934">
        <w:rPr>
          <w:iCs/>
          <w:sz w:val="22"/>
        </w:rPr>
        <w:t>Step Ladder.</w:t>
      </w:r>
      <w:r w:rsidRPr="00C7248F">
        <w:rPr>
          <w:i/>
          <w:iCs/>
          <w:sz w:val="22"/>
        </w:rPr>
        <w:t xml:space="preserve"> </w:t>
      </w:r>
      <w:r w:rsidRPr="00C7248F">
        <w:rPr>
          <w:sz w:val="22"/>
        </w:rPr>
        <w:t>This</w:t>
      </w:r>
      <w:r w:rsidRPr="00C7248F">
        <w:rPr>
          <w:i/>
          <w:iCs/>
          <w:sz w:val="22"/>
        </w:rPr>
        <w:t xml:space="preserve"> </w:t>
      </w:r>
      <w:r w:rsidRPr="00C7248F">
        <w:rPr>
          <w:sz w:val="22"/>
        </w:rPr>
        <w:t>project</w:t>
      </w:r>
      <w:r w:rsidRPr="00C7248F">
        <w:rPr>
          <w:i/>
          <w:iCs/>
          <w:sz w:val="22"/>
        </w:rPr>
        <w:t xml:space="preserve"> </w:t>
      </w:r>
      <w:r w:rsidRPr="00C7248F">
        <w:rPr>
          <w:sz w:val="22"/>
        </w:rPr>
        <w:t xml:space="preserve">required students to interpret technical drawings, and construct a functional step ladder based on the information provided. Throughout this project, students were challenged to accurately use hand and machine tools, while working together to overcome workshop challenges. In metal work, </w:t>
      </w:r>
      <w:r w:rsidR="00FF6FE7">
        <w:rPr>
          <w:sz w:val="22"/>
        </w:rPr>
        <w:t>Y</w:t>
      </w:r>
      <w:r w:rsidRPr="00C7248F">
        <w:rPr>
          <w:sz w:val="22"/>
        </w:rPr>
        <w:t xml:space="preserve">ear 9/10 student fabricated a sheet metal </w:t>
      </w:r>
      <w:r w:rsidRPr="00531934">
        <w:rPr>
          <w:b/>
          <w:iCs/>
          <w:sz w:val="22"/>
        </w:rPr>
        <w:t>Carr</w:t>
      </w:r>
      <w:r w:rsidRPr="00531934">
        <w:rPr>
          <w:iCs/>
          <w:sz w:val="22"/>
        </w:rPr>
        <w:t>y B</w:t>
      </w:r>
      <w:r w:rsidRPr="00C7248F">
        <w:rPr>
          <w:i/>
          <w:iCs/>
          <w:sz w:val="22"/>
        </w:rPr>
        <w:t>ox</w:t>
      </w:r>
      <w:r w:rsidRPr="00C7248F">
        <w:rPr>
          <w:sz w:val="22"/>
        </w:rPr>
        <w:t xml:space="preserve"> while learning to appreciate the value of accuracy in marking out. Students also had the opportunity to learn about MIG and Oxy/Acetylene welding in preparation for the current </w:t>
      </w:r>
      <w:r w:rsidRPr="00531934">
        <w:rPr>
          <w:iCs/>
          <w:sz w:val="22"/>
        </w:rPr>
        <w:t>44 Gallon Drum</w:t>
      </w:r>
      <w:r w:rsidRPr="00C7248F">
        <w:rPr>
          <w:i/>
          <w:iCs/>
          <w:sz w:val="22"/>
        </w:rPr>
        <w:t xml:space="preserve"> </w:t>
      </w:r>
      <w:r w:rsidRPr="00C7248F">
        <w:rPr>
          <w:sz w:val="22"/>
        </w:rPr>
        <w:t xml:space="preserve">project. </w:t>
      </w:r>
    </w:p>
    <w:p w:rsidR="00C908A7" w:rsidRPr="00C7248F" w:rsidRDefault="00C908A7" w:rsidP="00C908A7">
      <w:pPr>
        <w:rPr>
          <w:sz w:val="22"/>
        </w:rPr>
      </w:pPr>
    </w:p>
    <w:p w:rsidR="00C908A7" w:rsidRPr="00C7248F" w:rsidRDefault="00152462" w:rsidP="00C908A7">
      <w:pPr>
        <w:rPr>
          <w:sz w:val="22"/>
        </w:rPr>
      </w:pPr>
      <w:r w:rsidRPr="00C7248F">
        <w:rPr>
          <w:rFonts w:ascii="Times New Roman" w:eastAsia="Times New Roman" w:hAnsi="Times New Roman" w:cs="Times New Roman"/>
          <w:noProof/>
          <w:color w:val="000000"/>
          <w:w w:val="0"/>
          <w:sz w:val="22"/>
          <w:u w:color="000000"/>
          <w:bdr w:val="none" w:sz="0" w:space="0" w:color="000000"/>
          <w:shd w:val="clear" w:color="000000" w:fill="000000"/>
        </w:rPr>
        <w:drawing>
          <wp:anchor distT="0" distB="0" distL="114300" distR="114300" simplePos="0" relativeHeight="251747328" behindDoc="1" locked="0" layoutInCell="1" allowOverlap="1" wp14:anchorId="5CE28954" wp14:editId="79BB5053">
            <wp:simplePos x="0" y="0"/>
            <wp:positionH relativeFrom="column">
              <wp:posOffset>3028950</wp:posOffset>
            </wp:positionH>
            <wp:positionV relativeFrom="paragraph">
              <wp:posOffset>358140</wp:posOffset>
            </wp:positionV>
            <wp:extent cx="2538730" cy="1905000"/>
            <wp:effectExtent l="0" t="0" r="0" b="0"/>
            <wp:wrapThrough wrapText="bothSides">
              <wp:wrapPolygon edited="0">
                <wp:start x="0" y="0"/>
                <wp:lineTo x="0" y="21384"/>
                <wp:lineTo x="21395" y="21384"/>
                <wp:lineTo x="21395" y="0"/>
                <wp:lineTo x="0" y="0"/>
              </wp:wrapPolygon>
            </wp:wrapThrough>
            <wp:docPr id="9" name="Picture 9" descr="Sheet metal carr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een_myburgh\AppData\Local\Microsoft\Windows\Temporary Internet Files\Content.Outlook\EDIU23FF\Shet Metal Carry Box.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87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48F">
        <w:rPr>
          <w:noProof/>
          <w:sz w:val="22"/>
        </w:rPr>
        <w:drawing>
          <wp:anchor distT="0" distB="0" distL="114300" distR="114300" simplePos="0" relativeHeight="251748352" behindDoc="1" locked="0" layoutInCell="1" allowOverlap="1" wp14:anchorId="2205872D" wp14:editId="491F88F6">
            <wp:simplePos x="0" y="0"/>
            <wp:positionH relativeFrom="column">
              <wp:posOffset>1504950</wp:posOffset>
            </wp:positionH>
            <wp:positionV relativeFrom="paragraph">
              <wp:posOffset>359410</wp:posOffset>
            </wp:positionV>
            <wp:extent cx="1428750" cy="1903730"/>
            <wp:effectExtent l="0" t="0" r="0" b="1270"/>
            <wp:wrapTopAndBottom/>
            <wp:docPr id="6" name="Picture 6" descr="Metal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_myburgh\AppData\Local\Microsoft\Windows\Temporary Internet Files\Content.Outlook\EDIU23FF\Ros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48F">
        <w:rPr>
          <w:noProof/>
          <w:sz w:val="22"/>
        </w:rPr>
        <w:drawing>
          <wp:anchor distT="0" distB="0" distL="114300" distR="114300" simplePos="0" relativeHeight="251746304" behindDoc="1" locked="0" layoutInCell="1" allowOverlap="1" wp14:anchorId="59D6275F" wp14:editId="07B157D5">
            <wp:simplePos x="0" y="0"/>
            <wp:positionH relativeFrom="column">
              <wp:posOffset>0</wp:posOffset>
            </wp:positionH>
            <wp:positionV relativeFrom="paragraph">
              <wp:posOffset>358140</wp:posOffset>
            </wp:positionV>
            <wp:extent cx="1428750" cy="1905000"/>
            <wp:effectExtent l="0" t="0" r="0" b="0"/>
            <wp:wrapSquare wrapText="bothSides"/>
            <wp:docPr id="8" name="Picture 8" descr="Wooden step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een_myburgh\AppData\Local\Microsoft\Windows\Temporary Internet Files\Content.Outlook\EDIU23FF\Step ladd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8A7" w:rsidRPr="00C7248F">
        <w:rPr>
          <w:sz w:val="22"/>
        </w:rPr>
        <w:t xml:space="preserve">I look forward to the continued production of quality student projects in Technology at Wanniassa School. </w:t>
      </w:r>
    </w:p>
    <w:p w:rsidR="00C908A7" w:rsidRPr="00C7248F" w:rsidRDefault="00C908A7" w:rsidP="00C908A7">
      <w:pPr>
        <w:rPr>
          <w:sz w:val="22"/>
        </w:rPr>
      </w:pPr>
      <w:r w:rsidRPr="00C7248F">
        <w:rPr>
          <w:rFonts w:ascii="Times New Roman" w:eastAsia="Times New Roman" w:hAnsi="Times New Roman" w:cs="Times New Roman"/>
          <w:snapToGrid w:val="0"/>
          <w:color w:val="000000"/>
          <w:w w:val="0"/>
          <w:sz w:val="22"/>
          <w:u w:color="000000"/>
          <w:bdr w:val="none" w:sz="0" w:space="0" w:color="000000"/>
          <w:shd w:val="clear" w:color="000000" w:fill="000000"/>
          <w:lang w:val="x-none" w:eastAsia="x-none" w:bidi="x-none"/>
        </w:rPr>
        <w:t xml:space="preserve"> </w:t>
      </w:r>
      <w:r w:rsidR="00152462" w:rsidRPr="00C7248F">
        <w:rPr>
          <w:rFonts w:ascii="Times New Roman" w:eastAsia="Times New Roman" w:hAnsi="Times New Roman" w:cs="Times New Roman"/>
          <w:snapToGrid w:val="0"/>
          <w:color w:val="000000"/>
          <w:w w:val="0"/>
          <w:sz w:val="22"/>
          <w:u w:color="000000"/>
          <w:bdr w:val="none" w:sz="0" w:space="0" w:color="000000"/>
          <w:shd w:val="clear" w:color="000000" w:fill="000000"/>
          <w:lang w:val="x-none" w:eastAsia="x-none" w:bidi="x-none"/>
        </w:rPr>
        <w:t xml:space="preserve"> </w:t>
      </w:r>
    </w:p>
    <w:p w:rsidR="00C908A7" w:rsidRPr="00C7248F" w:rsidRDefault="00C908A7" w:rsidP="00C908A7">
      <w:pPr>
        <w:rPr>
          <w:sz w:val="22"/>
        </w:rPr>
      </w:pPr>
      <w:r w:rsidRPr="00C7248F">
        <w:rPr>
          <w:sz w:val="22"/>
        </w:rPr>
        <w:t xml:space="preserve">Oliver Billington - Wood and Metal work Teacher </w:t>
      </w:r>
    </w:p>
    <w:p w:rsidR="00C908A7" w:rsidRPr="00C7248F" w:rsidRDefault="00C908A7" w:rsidP="000F196C">
      <w:pPr>
        <w:rPr>
          <w:sz w:val="22"/>
        </w:rPr>
      </w:pPr>
    </w:p>
    <w:p w:rsidR="008448EF" w:rsidRPr="00C7248F" w:rsidRDefault="008448EF" w:rsidP="008448EF">
      <w:pPr>
        <w:pStyle w:val="Heading2"/>
        <w:rPr>
          <w:sz w:val="22"/>
          <w:szCs w:val="22"/>
        </w:rPr>
      </w:pPr>
      <w:r w:rsidRPr="00C7248F">
        <w:rPr>
          <w:sz w:val="22"/>
          <w:szCs w:val="22"/>
        </w:rPr>
        <w:t>English/History/Geography/Japanese News</w:t>
      </w:r>
    </w:p>
    <w:p w:rsidR="008448EF" w:rsidRPr="00C7248F" w:rsidRDefault="008448EF" w:rsidP="008448EF">
      <w:pPr>
        <w:rPr>
          <w:sz w:val="22"/>
        </w:rPr>
      </w:pPr>
      <w:r w:rsidRPr="00C7248F">
        <w:rPr>
          <w:sz w:val="22"/>
        </w:rPr>
        <w:t>This semester we welcome Jo Brown in Japanese, while Ms Gastineau is on maternity leave.  Jo is continuing to promote the Japan trip and assist students in their preparation for this fantastic opportunity.</w:t>
      </w:r>
    </w:p>
    <w:p w:rsidR="008448EF" w:rsidRPr="00C7248F" w:rsidRDefault="008448EF" w:rsidP="008448EF">
      <w:pPr>
        <w:rPr>
          <w:sz w:val="22"/>
        </w:rPr>
      </w:pPr>
      <w:r w:rsidRPr="00C7248F">
        <w:rPr>
          <w:sz w:val="22"/>
        </w:rPr>
        <w:t>In Week 5, we have a visit for senior students to the War Memorial for a special production about the Vietnam War.  Places are limited so please remind your student to get their note signed and returned quickly to secure their place.</w:t>
      </w:r>
    </w:p>
    <w:p w:rsidR="008448EF" w:rsidRPr="00C7248F" w:rsidRDefault="008448EF" w:rsidP="008448EF">
      <w:pPr>
        <w:rPr>
          <w:sz w:val="22"/>
        </w:rPr>
      </w:pPr>
      <w:r w:rsidRPr="00C7248F">
        <w:rPr>
          <w:sz w:val="22"/>
        </w:rPr>
        <w:t>English students continue to have the opportunity to boost their grades by participating in the Wide Reading Program – students should see their English teacher for further information.</w:t>
      </w:r>
    </w:p>
    <w:p w:rsidR="008448EF" w:rsidRPr="00C7248F" w:rsidRDefault="008448EF" w:rsidP="008448EF">
      <w:pPr>
        <w:rPr>
          <w:sz w:val="22"/>
        </w:rPr>
      </w:pPr>
      <w:r w:rsidRPr="00C7248F">
        <w:rPr>
          <w:sz w:val="22"/>
        </w:rPr>
        <w:t>Cara Shipp</w:t>
      </w:r>
    </w:p>
    <w:p w:rsidR="008448EF" w:rsidRPr="00C7248F" w:rsidRDefault="008448EF" w:rsidP="008448EF">
      <w:pPr>
        <w:rPr>
          <w:sz w:val="22"/>
        </w:rPr>
      </w:pPr>
      <w:r w:rsidRPr="00C7248F">
        <w:rPr>
          <w:sz w:val="22"/>
        </w:rPr>
        <w:t>Executive Teacher, English/History/Geography/Japanese and Indigenous programs</w:t>
      </w:r>
    </w:p>
    <w:p w:rsidR="008448EF" w:rsidRPr="00C7248F" w:rsidRDefault="008448EF" w:rsidP="008448EF">
      <w:pPr>
        <w:rPr>
          <w:sz w:val="22"/>
        </w:rPr>
      </w:pPr>
      <w:r w:rsidRPr="00C7248F">
        <w:rPr>
          <w:sz w:val="22"/>
        </w:rPr>
        <w:t>6205 6298</w:t>
      </w:r>
    </w:p>
    <w:p w:rsidR="008448EF" w:rsidRPr="00C7248F" w:rsidRDefault="006B686E" w:rsidP="008448EF">
      <w:pPr>
        <w:rPr>
          <w:sz w:val="22"/>
        </w:rPr>
      </w:pPr>
      <w:hyperlink r:id="rId38" w:history="1">
        <w:r w:rsidR="008448EF" w:rsidRPr="00C7248F">
          <w:rPr>
            <w:rStyle w:val="Hyperlink"/>
            <w:sz w:val="22"/>
          </w:rPr>
          <w:t>Cara-jane.shipp@ed.act.edu.au</w:t>
        </w:r>
      </w:hyperlink>
      <w:r w:rsidR="008448EF" w:rsidRPr="00C7248F">
        <w:rPr>
          <w:sz w:val="22"/>
        </w:rPr>
        <w:t xml:space="preserve"> </w:t>
      </w:r>
    </w:p>
    <w:p w:rsidR="008448EF" w:rsidRPr="00C7248F" w:rsidRDefault="008448EF" w:rsidP="008448EF">
      <w:pPr>
        <w:rPr>
          <w:rFonts w:ascii="Arial" w:eastAsia="Times New Roman" w:hAnsi="Arial" w:cs="Arial"/>
          <w:color w:val="333333"/>
          <w:sz w:val="22"/>
        </w:rPr>
      </w:pPr>
    </w:p>
    <w:p w:rsidR="008448EF" w:rsidRPr="00C7248F" w:rsidRDefault="008448EF" w:rsidP="008448EF">
      <w:pPr>
        <w:pStyle w:val="Heading2"/>
        <w:rPr>
          <w:sz w:val="22"/>
          <w:szCs w:val="22"/>
        </w:rPr>
      </w:pPr>
      <w:r w:rsidRPr="00C7248F">
        <w:rPr>
          <w:sz w:val="22"/>
          <w:szCs w:val="22"/>
        </w:rPr>
        <w:t>Indigenous News</w:t>
      </w:r>
    </w:p>
    <w:p w:rsidR="008448EF" w:rsidRPr="00C7248F" w:rsidRDefault="008448EF" w:rsidP="008448EF">
      <w:pPr>
        <w:pStyle w:val="Heading2"/>
        <w:rPr>
          <w:sz w:val="22"/>
          <w:szCs w:val="22"/>
        </w:rPr>
      </w:pPr>
      <w:r w:rsidRPr="00C7248F">
        <w:rPr>
          <w:sz w:val="22"/>
          <w:szCs w:val="22"/>
        </w:rPr>
        <w:t>Basketball</w:t>
      </w:r>
    </w:p>
    <w:p w:rsidR="008448EF" w:rsidRPr="00C7248F" w:rsidRDefault="008448EF" w:rsidP="008448EF">
      <w:pPr>
        <w:rPr>
          <w:rFonts w:asciiTheme="minorHAnsi" w:eastAsia="Times New Roman" w:hAnsiTheme="minorHAnsi" w:cs="Arial"/>
          <w:color w:val="333333"/>
          <w:sz w:val="22"/>
        </w:rPr>
      </w:pPr>
      <w:r w:rsidRPr="00C7248F">
        <w:rPr>
          <w:rFonts w:asciiTheme="minorHAnsi" w:eastAsia="Times New Roman" w:hAnsiTheme="minorHAnsi" w:cs="Arial"/>
          <w:color w:val="333333"/>
          <w:sz w:val="22"/>
        </w:rPr>
        <w:t>Shadows Basketball Club held their first training / try-out session on Sunday 10 August at Tuggeranong Basketball Stadium.</w:t>
      </w:r>
    </w:p>
    <w:p w:rsidR="008448EF" w:rsidRPr="00C7248F" w:rsidRDefault="008448EF" w:rsidP="00FF6FE7">
      <w:pPr>
        <w:jc w:val="left"/>
        <w:rPr>
          <w:rFonts w:asciiTheme="minorHAnsi" w:eastAsia="Times New Roman" w:hAnsiTheme="minorHAnsi" w:cs="Arial"/>
          <w:color w:val="333333"/>
          <w:sz w:val="22"/>
        </w:rPr>
      </w:pPr>
      <w:r w:rsidRPr="00C7248F">
        <w:rPr>
          <w:rFonts w:asciiTheme="minorHAnsi" w:eastAsia="Times New Roman" w:hAnsiTheme="minorHAnsi" w:cs="Arial"/>
          <w:color w:val="333333"/>
          <w:sz w:val="22"/>
        </w:rPr>
        <w:t>As part of their development goals they wish to make basketball accessible to Indigenous and non-Indigenous children in the Tuggeranong area. They would like to assist in covering some of the costs associated for players (fees/uniforms) and welcome any additional / new players to attend.</w:t>
      </w:r>
      <w:r w:rsidRPr="00C7248F">
        <w:rPr>
          <w:rFonts w:asciiTheme="minorHAnsi" w:eastAsia="Times New Roman" w:hAnsiTheme="minorHAnsi" w:cs="Arial"/>
          <w:color w:val="333333"/>
          <w:sz w:val="22"/>
        </w:rPr>
        <w:br/>
      </w:r>
      <w:r w:rsidRPr="00C7248F">
        <w:rPr>
          <w:rFonts w:asciiTheme="minorHAnsi" w:eastAsia="Times New Roman" w:hAnsiTheme="minorHAnsi" w:cs="Arial"/>
          <w:color w:val="333333"/>
          <w:sz w:val="22"/>
        </w:rPr>
        <w:br/>
        <w:t xml:space="preserve">If you are interested and missed out on the first try out, please contact Dion </w:t>
      </w:r>
      <w:proofErr w:type="spellStart"/>
      <w:r w:rsidRPr="00C7248F">
        <w:rPr>
          <w:rFonts w:asciiTheme="minorHAnsi" w:eastAsia="Times New Roman" w:hAnsiTheme="minorHAnsi" w:cs="Arial"/>
          <w:color w:val="333333"/>
          <w:sz w:val="22"/>
        </w:rPr>
        <w:t>Devow</w:t>
      </w:r>
      <w:proofErr w:type="spellEnd"/>
      <w:r w:rsidRPr="00C7248F">
        <w:rPr>
          <w:rFonts w:asciiTheme="minorHAnsi" w:eastAsia="Times New Roman" w:hAnsiTheme="minorHAnsi" w:cs="Arial"/>
          <w:color w:val="333333"/>
          <w:sz w:val="22"/>
        </w:rPr>
        <w:t xml:space="preserve"> on the details below.</w:t>
      </w:r>
    </w:p>
    <w:p w:rsidR="008448EF" w:rsidRPr="00C7248F" w:rsidRDefault="008448EF" w:rsidP="008448EF">
      <w:pPr>
        <w:ind w:hanging="720"/>
        <w:jc w:val="left"/>
        <w:rPr>
          <w:rFonts w:asciiTheme="minorHAnsi" w:eastAsia="Times New Roman" w:hAnsiTheme="minorHAnsi" w:cs="Arial"/>
          <w:color w:val="333333"/>
          <w:sz w:val="22"/>
        </w:rPr>
      </w:pPr>
      <w:r w:rsidRPr="00C7248F">
        <w:rPr>
          <w:rFonts w:asciiTheme="minorHAnsi" w:eastAsia="Times New Roman" w:hAnsiTheme="minorHAnsi" w:cs="Arial"/>
          <w:color w:val="333333"/>
          <w:sz w:val="22"/>
        </w:rPr>
        <w:br/>
        <w:t xml:space="preserve">Dion </w:t>
      </w:r>
      <w:proofErr w:type="spellStart"/>
      <w:r w:rsidRPr="00C7248F">
        <w:rPr>
          <w:rFonts w:asciiTheme="minorHAnsi" w:eastAsia="Times New Roman" w:hAnsiTheme="minorHAnsi" w:cs="Arial"/>
          <w:color w:val="333333"/>
          <w:sz w:val="22"/>
        </w:rPr>
        <w:t>Devow</w:t>
      </w:r>
      <w:proofErr w:type="spellEnd"/>
      <w:r w:rsidRPr="00C7248F">
        <w:rPr>
          <w:rFonts w:asciiTheme="minorHAnsi" w:eastAsia="Times New Roman" w:hAnsiTheme="minorHAnsi" w:cs="Arial"/>
          <w:color w:val="333333"/>
          <w:sz w:val="22"/>
        </w:rPr>
        <w:br/>
        <w:t>Shadows Basketball Club</w:t>
      </w:r>
      <w:r w:rsidRPr="00C7248F">
        <w:rPr>
          <w:rFonts w:asciiTheme="minorHAnsi" w:eastAsia="Times New Roman" w:hAnsiTheme="minorHAnsi" w:cs="Arial"/>
          <w:color w:val="333333"/>
          <w:sz w:val="22"/>
        </w:rPr>
        <w:br/>
        <w:t>0423392210</w:t>
      </w:r>
    </w:p>
    <w:p w:rsidR="008448EF" w:rsidRPr="00C7248F" w:rsidRDefault="008448EF" w:rsidP="008448EF">
      <w:pPr>
        <w:rPr>
          <w:rFonts w:asciiTheme="minorHAnsi" w:hAnsiTheme="minorHAnsi"/>
          <w:b/>
          <w:sz w:val="22"/>
        </w:rPr>
      </w:pPr>
    </w:p>
    <w:p w:rsidR="008448EF" w:rsidRPr="00C7248F" w:rsidRDefault="008448EF" w:rsidP="008448EF">
      <w:pPr>
        <w:pStyle w:val="Heading2"/>
        <w:rPr>
          <w:sz w:val="22"/>
          <w:szCs w:val="22"/>
        </w:rPr>
      </w:pPr>
      <w:r w:rsidRPr="00C7248F">
        <w:rPr>
          <w:sz w:val="22"/>
          <w:szCs w:val="22"/>
        </w:rPr>
        <w:t>Hospitality Apprenticeships</w:t>
      </w:r>
    </w:p>
    <w:p w:rsidR="008448EF" w:rsidRPr="00C7248F" w:rsidRDefault="008448EF" w:rsidP="008448EF">
      <w:pPr>
        <w:rPr>
          <w:rFonts w:asciiTheme="minorHAnsi" w:hAnsiTheme="minorHAnsi"/>
          <w:sz w:val="22"/>
        </w:rPr>
      </w:pPr>
      <w:r w:rsidRPr="00C7248F">
        <w:rPr>
          <w:rFonts w:asciiTheme="minorHAnsi" w:hAnsiTheme="minorHAnsi"/>
          <w:sz w:val="22"/>
        </w:rPr>
        <w:t>Year 10 Indigenous students interested in completing an Australian School Base Apprenticeship in Hospitality should see Miss Shipp for more information.  An application form and resume must be submitted to REAL Community as soon as possible.</w:t>
      </w:r>
    </w:p>
    <w:p w:rsidR="008448EF" w:rsidRPr="00C7248F" w:rsidRDefault="008448EF" w:rsidP="008448EF">
      <w:pPr>
        <w:pStyle w:val="Heading2"/>
        <w:rPr>
          <w:sz w:val="22"/>
          <w:szCs w:val="22"/>
        </w:rPr>
      </w:pPr>
    </w:p>
    <w:p w:rsidR="008448EF" w:rsidRPr="00C7248F" w:rsidRDefault="008448EF" w:rsidP="008448EF">
      <w:pPr>
        <w:pStyle w:val="Heading2"/>
        <w:rPr>
          <w:sz w:val="22"/>
          <w:szCs w:val="22"/>
        </w:rPr>
      </w:pPr>
      <w:proofErr w:type="spellStart"/>
      <w:r w:rsidRPr="00C7248F">
        <w:rPr>
          <w:sz w:val="22"/>
          <w:szCs w:val="22"/>
        </w:rPr>
        <w:t>Yalbalinga</w:t>
      </w:r>
      <w:proofErr w:type="spellEnd"/>
      <w:r w:rsidRPr="00C7248F">
        <w:rPr>
          <w:sz w:val="22"/>
          <w:szCs w:val="22"/>
        </w:rPr>
        <w:t xml:space="preserve"> ANU Camp</w:t>
      </w:r>
    </w:p>
    <w:p w:rsidR="008448EF" w:rsidRPr="00C7248F" w:rsidRDefault="008448EF" w:rsidP="008448EF">
      <w:pPr>
        <w:rPr>
          <w:rFonts w:asciiTheme="minorHAnsi" w:hAnsiTheme="minorHAnsi"/>
          <w:sz w:val="22"/>
        </w:rPr>
      </w:pPr>
      <w:r w:rsidRPr="00C7248F">
        <w:rPr>
          <w:rFonts w:asciiTheme="minorHAnsi" w:hAnsiTheme="minorHAnsi"/>
          <w:sz w:val="22"/>
        </w:rPr>
        <w:t>The annual camp for Year 9-10 Indigenous students to find out about university life is on again in December.  We are in the process of applying for student places on this camp, which will be held in December.</w:t>
      </w:r>
    </w:p>
    <w:p w:rsidR="008448EF" w:rsidRPr="00C7248F" w:rsidRDefault="008448EF" w:rsidP="008448EF">
      <w:pPr>
        <w:pStyle w:val="Heading2"/>
        <w:rPr>
          <w:sz w:val="22"/>
          <w:szCs w:val="22"/>
        </w:rPr>
      </w:pPr>
    </w:p>
    <w:p w:rsidR="008448EF" w:rsidRPr="00C7248F" w:rsidRDefault="008448EF" w:rsidP="008448EF">
      <w:pPr>
        <w:pStyle w:val="Heading2"/>
        <w:rPr>
          <w:sz w:val="22"/>
          <w:szCs w:val="22"/>
        </w:rPr>
      </w:pPr>
      <w:r w:rsidRPr="00C7248F">
        <w:rPr>
          <w:sz w:val="22"/>
          <w:szCs w:val="22"/>
        </w:rPr>
        <w:t>AIME Mentoring</w:t>
      </w:r>
    </w:p>
    <w:p w:rsidR="008448EF" w:rsidRPr="00C7248F" w:rsidRDefault="008448EF" w:rsidP="008448EF">
      <w:pPr>
        <w:rPr>
          <w:rFonts w:asciiTheme="minorHAnsi" w:hAnsiTheme="minorHAnsi"/>
          <w:sz w:val="22"/>
        </w:rPr>
      </w:pPr>
      <w:r w:rsidRPr="00C7248F">
        <w:rPr>
          <w:rFonts w:asciiTheme="minorHAnsi" w:hAnsiTheme="minorHAnsi"/>
          <w:sz w:val="22"/>
        </w:rPr>
        <w:t>The AIME mentoring program for Year 9-10 Indigenous students allows opportunities for students to enter a mentoring relationship with Indigenous role models who are in CIT/University further study.  Several activities days will be held over this semester and the students attended their first session in Week 2 (30 July).  If your student is not already part of the program and is interested, please encourage them to see Miss Shipp or Anita Sutherland.</w:t>
      </w:r>
    </w:p>
    <w:p w:rsidR="008448EF" w:rsidRPr="00C7248F" w:rsidRDefault="008448EF" w:rsidP="008448EF">
      <w:pPr>
        <w:pStyle w:val="Heading2"/>
        <w:rPr>
          <w:sz w:val="22"/>
          <w:szCs w:val="22"/>
        </w:rPr>
      </w:pPr>
      <w:r w:rsidRPr="00C7248F">
        <w:rPr>
          <w:sz w:val="22"/>
          <w:szCs w:val="22"/>
        </w:rPr>
        <w:t>Bell Shakespeare Project</w:t>
      </w:r>
    </w:p>
    <w:p w:rsidR="008448EF" w:rsidRPr="00C7248F" w:rsidRDefault="008448EF" w:rsidP="008448EF">
      <w:pPr>
        <w:rPr>
          <w:rFonts w:asciiTheme="minorHAnsi" w:hAnsiTheme="minorHAnsi"/>
          <w:sz w:val="22"/>
        </w:rPr>
      </w:pPr>
      <w:r w:rsidRPr="00C7248F">
        <w:rPr>
          <w:rFonts w:asciiTheme="minorHAnsi" w:hAnsiTheme="minorHAnsi"/>
          <w:sz w:val="22"/>
        </w:rPr>
        <w:t xml:space="preserve">We have an Indigenous filmmaker, Richard Jameson of </w:t>
      </w:r>
      <w:proofErr w:type="spellStart"/>
      <w:r w:rsidRPr="00C7248F">
        <w:rPr>
          <w:rFonts w:asciiTheme="minorHAnsi" w:hAnsiTheme="minorHAnsi"/>
          <w:sz w:val="22"/>
        </w:rPr>
        <w:t>Wirrim</w:t>
      </w:r>
      <w:proofErr w:type="spellEnd"/>
      <w:r w:rsidRPr="00C7248F">
        <w:rPr>
          <w:rFonts w:asciiTheme="minorHAnsi" w:hAnsiTheme="minorHAnsi"/>
          <w:sz w:val="22"/>
        </w:rPr>
        <w:t xml:space="preserve"> Films, working with Indigenous students in Y</w:t>
      </w:r>
      <w:r w:rsidR="00FF6FE7">
        <w:rPr>
          <w:rFonts w:asciiTheme="minorHAnsi" w:hAnsiTheme="minorHAnsi"/>
          <w:sz w:val="22"/>
        </w:rPr>
        <w:t>ea</w:t>
      </w:r>
      <w:r w:rsidRPr="00C7248F">
        <w:rPr>
          <w:rFonts w:asciiTheme="minorHAnsi" w:hAnsiTheme="minorHAnsi"/>
          <w:sz w:val="22"/>
        </w:rPr>
        <w:t xml:space="preserve">r 8-9 on a film production documenting the school’s Bell Shakespeare performance.  They will be creating a short film showing the Shakespeare group’s progress through rehearsals over the semester, culminating in their first step on to the stage on performance night in November.  </w:t>
      </w:r>
    </w:p>
    <w:p w:rsidR="008448EF" w:rsidRPr="00C7248F" w:rsidRDefault="008448EF" w:rsidP="00B45AD0">
      <w:pPr>
        <w:pStyle w:val="Heading2"/>
        <w:rPr>
          <w:rFonts w:asciiTheme="minorHAnsi" w:hAnsiTheme="minorHAnsi"/>
          <w:sz w:val="22"/>
          <w:szCs w:val="22"/>
        </w:rPr>
      </w:pPr>
    </w:p>
    <w:p w:rsidR="00B45AD0" w:rsidRPr="00C7248F" w:rsidRDefault="00B45AD0" w:rsidP="00B45AD0">
      <w:pPr>
        <w:pStyle w:val="Heading2"/>
        <w:rPr>
          <w:sz w:val="22"/>
          <w:szCs w:val="22"/>
        </w:rPr>
      </w:pPr>
      <w:r w:rsidRPr="00C7248F">
        <w:rPr>
          <w:sz w:val="22"/>
          <w:szCs w:val="22"/>
        </w:rPr>
        <w:t>Promoting Student Well-Being @ Wanniassa School</w:t>
      </w:r>
    </w:p>
    <w:p w:rsidR="00B45AD0" w:rsidRPr="00C7248F" w:rsidRDefault="00511A64" w:rsidP="00B45AD0">
      <w:pPr>
        <w:rPr>
          <w:rFonts w:asciiTheme="minorHAnsi" w:hAnsiTheme="minorHAnsi" w:cs="Arial"/>
          <w:sz w:val="22"/>
        </w:rPr>
      </w:pPr>
      <w:r>
        <w:rPr>
          <w:rFonts w:asciiTheme="minorHAnsi" w:hAnsiTheme="minorHAnsi" w:cs="Arial"/>
          <w:sz w:val="22"/>
        </w:rPr>
        <w:t>Big P</w:t>
      </w:r>
      <w:r w:rsidR="00B45AD0" w:rsidRPr="00C7248F">
        <w:rPr>
          <w:rFonts w:asciiTheme="minorHAnsi" w:hAnsiTheme="minorHAnsi" w:cs="Arial"/>
          <w:sz w:val="22"/>
        </w:rPr>
        <w:t>icture at Wanniassa School promotes students to pursue their personal interests and passions. So for this year I have researched serotonin and depression including electro convulsive therapy. Following this I wanted to do something more upbeat and interactive but still connected to mental health. Art Therapy combined my interest in mental illness, well-being and my love for art.</w:t>
      </w:r>
    </w:p>
    <w:p w:rsidR="00B45AD0" w:rsidRPr="00C7248F" w:rsidRDefault="00B45AD0" w:rsidP="00B45AD0">
      <w:pPr>
        <w:rPr>
          <w:rFonts w:asciiTheme="minorHAnsi" w:hAnsiTheme="minorHAnsi" w:cs="Arial"/>
          <w:sz w:val="22"/>
        </w:rPr>
      </w:pPr>
      <w:r w:rsidRPr="00C7248F">
        <w:rPr>
          <w:rFonts w:asciiTheme="minorHAnsi" w:hAnsiTheme="minorHAnsi" w:cs="Arial"/>
          <w:sz w:val="22"/>
        </w:rPr>
        <w:t>Art Therapy is a form of psychotherapy involving the encouragement of free self-expression through painting or drawing to improve mental and emotional well-being.</w:t>
      </w:r>
    </w:p>
    <w:p w:rsidR="00B45AD0" w:rsidRPr="00C7248F" w:rsidRDefault="00D5733A" w:rsidP="00B45AD0">
      <w:pPr>
        <w:rPr>
          <w:rFonts w:asciiTheme="minorHAnsi" w:hAnsiTheme="minorHAnsi" w:cs="Arial"/>
          <w:sz w:val="22"/>
        </w:rPr>
      </w:pPr>
      <w:r w:rsidRPr="00C7248F">
        <w:rPr>
          <w:rFonts w:asciiTheme="minorHAnsi" w:hAnsiTheme="minorHAnsi"/>
          <w:noProof/>
          <w:color w:val="0066CC"/>
          <w:sz w:val="22"/>
        </w:rPr>
        <w:drawing>
          <wp:anchor distT="0" distB="0" distL="114300" distR="114300" simplePos="0" relativeHeight="251749376" behindDoc="0" locked="0" layoutInCell="1" allowOverlap="1" wp14:anchorId="39834492" wp14:editId="7BEA65BC">
            <wp:simplePos x="0" y="0"/>
            <wp:positionH relativeFrom="column">
              <wp:posOffset>-180975</wp:posOffset>
            </wp:positionH>
            <wp:positionV relativeFrom="paragraph">
              <wp:posOffset>582930</wp:posOffset>
            </wp:positionV>
            <wp:extent cx="2000250" cy="2006600"/>
            <wp:effectExtent l="0" t="0" r="0" b="0"/>
            <wp:wrapTopAndBottom/>
            <wp:docPr id="12" name="Picture 12" descr="Fruit mandala">
              <a:hlinkClick xmlns:a="http://schemas.openxmlformats.org/drawingml/2006/main" r:id="rId39" tooltip="&quot;fruit manda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 mandala">
                      <a:hlinkClick r:id="rId39" tooltip="&quot;fruit mandala&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AD0" w:rsidRPr="00C7248F">
        <w:rPr>
          <w:rFonts w:asciiTheme="minorHAnsi" w:hAnsiTheme="minorHAnsi" w:cs="Arial"/>
          <w:sz w:val="22"/>
        </w:rPr>
        <w:t xml:space="preserve">I researched different Art Therapy techniques and activities and had teachers implement them in to different classroom environments, this let students experience an Art therapy exercise and taught them how Art Therapy helps with positive mental health and well-being. </w:t>
      </w:r>
    </w:p>
    <w:p w:rsidR="00B45AD0" w:rsidRPr="00C7248F" w:rsidRDefault="00B45AD0" w:rsidP="00B45AD0">
      <w:pPr>
        <w:rPr>
          <w:rFonts w:asciiTheme="minorHAnsi" w:hAnsiTheme="minorHAnsi" w:cs="Arial"/>
          <w:sz w:val="22"/>
        </w:rPr>
      </w:pPr>
      <w:r w:rsidRPr="00C7248F">
        <w:rPr>
          <w:rFonts w:asciiTheme="minorHAnsi" w:hAnsiTheme="minorHAnsi" w:cs="Arial"/>
          <w:sz w:val="22"/>
        </w:rPr>
        <w:t>One of the exercises the students tried was the “Mandala” which is an intricate pattern that lets the brain relax and access the subconscious to either resolve problems someone is facing or release stressors they may have been unaware that they were hanging on to.</w:t>
      </w:r>
    </w:p>
    <w:p w:rsidR="00B45AD0" w:rsidRPr="00C7248F" w:rsidRDefault="00B45AD0" w:rsidP="00B45AD0">
      <w:pPr>
        <w:rPr>
          <w:rFonts w:asciiTheme="minorHAnsi" w:hAnsiTheme="minorHAnsi" w:cs="Arial"/>
          <w:sz w:val="22"/>
        </w:rPr>
      </w:pPr>
      <w:r w:rsidRPr="00C7248F">
        <w:rPr>
          <w:rFonts w:asciiTheme="minorHAnsi" w:hAnsiTheme="minorHAnsi" w:cs="Arial"/>
          <w:sz w:val="22"/>
        </w:rPr>
        <w:t xml:space="preserve">I am currently in the process of creating videos for teachers to use during enrichment classes to give students more exposure to Art Therapy and Mental Health. </w:t>
      </w:r>
    </w:p>
    <w:p w:rsidR="00B45AD0" w:rsidRPr="00C7248F" w:rsidRDefault="00B45AD0" w:rsidP="00B45AD0">
      <w:pPr>
        <w:rPr>
          <w:rFonts w:asciiTheme="minorHAnsi" w:hAnsiTheme="minorHAnsi" w:cs="Arial"/>
          <w:sz w:val="22"/>
        </w:rPr>
      </w:pPr>
    </w:p>
    <w:p w:rsidR="00B45AD0" w:rsidRPr="00C7248F" w:rsidRDefault="00605D30" w:rsidP="00B45AD0">
      <w:pPr>
        <w:rPr>
          <w:rFonts w:asciiTheme="minorHAnsi" w:hAnsiTheme="minorHAnsi" w:cs="Arial"/>
          <w:sz w:val="22"/>
        </w:rPr>
      </w:pPr>
      <w:r w:rsidRPr="00C7248F">
        <w:rPr>
          <w:noProof/>
          <w:sz w:val="22"/>
        </w:rPr>
        <w:drawing>
          <wp:anchor distT="0" distB="0" distL="114300" distR="114300" simplePos="0" relativeHeight="251755520" behindDoc="0" locked="0" layoutInCell="1" allowOverlap="1" wp14:anchorId="0D3F9F97" wp14:editId="5CDA1AED">
            <wp:simplePos x="0" y="0"/>
            <wp:positionH relativeFrom="column">
              <wp:posOffset>3969385</wp:posOffset>
            </wp:positionH>
            <wp:positionV relativeFrom="paragraph">
              <wp:posOffset>231775</wp:posOffset>
            </wp:positionV>
            <wp:extent cx="2743200" cy="3928110"/>
            <wp:effectExtent l="0" t="0" r="0" b="0"/>
            <wp:wrapSquare wrapText="bothSides"/>
            <wp:docPr id="17" name="Picture 17" descr="Junior Football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leen_myburgh\AppData\Local\Microsoft\Windows\Temporary Internet Files\Content.Outlook\EDIU23FF\2014 Junior Summer Com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392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AD0" w:rsidRPr="00C7248F">
        <w:rPr>
          <w:rFonts w:asciiTheme="minorHAnsi" w:hAnsiTheme="minorHAnsi" w:cs="Arial"/>
          <w:sz w:val="22"/>
        </w:rPr>
        <w:t xml:space="preserve">By Maddie </w:t>
      </w:r>
      <w:proofErr w:type="spellStart"/>
      <w:r w:rsidR="00B45AD0" w:rsidRPr="00C7248F">
        <w:rPr>
          <w:rFonts w:asciiTheme="minorHAnsi" w:hAnsiTheme="minorHAnsi" w:cs="Arial"/>
          <w:sz w:val="22"/>
        </w:rPr>
        <w:t>McQualter</w:t>
      </w:r>
      <w:proofErr w:type="spellEnd"/>
    </w:p>
    <w:p w:rsidR="002E27C3" w:rsidRPr="00605D30" w:rsidRDefault="002E27C3" w:rsidP="002E27C3">
      <w:pPr>
        <w:pStyle w:val="Heading1"/>
        <w:rPr>
          <w:color w:val="0C10C4"/>
          <w:sz w:val="26"/>
          <w:szCs w:val="26"/>
          <w:lang w:val="en-US" w:eastAsia="en-AU"/>
        </w:rPr>
      </w:pPr>
      <w:r w:rsidRPr="00605D30">
        <w:rPr>
          <w:color w:val="0C10C4"/>
          <w:sz w:val="26"/>
          <w:szCs w:val="26"/>
          <w:lang w:val="en-US" w:eastAsia="en-AU"/>
        </w:rPr>
        <w:t>Whole School News</w:t>
      </w:r>
    </w:p>
    <w:p w:rsidR="006B3DC8" w:rsidRPr="00605D30" w:rsidRDefault="006B3DC8" w:rsidP="006B3DC8">
      <w:pPr>
        <w:pStyle w:val="NormalWeb"/>
        <w:shd w:val="clear" w:color="auto" w:fill="FFFFFF"/>
        <w:spacing w:before="0" w:beforeAutospacing="0" w:after="0"/>
        <w:textAlignment w:val="baseline"/>
        <w:rPr>
          <w:rFonts w:asciiTheme="minorHAnsi" w:hAnsiTheme="minorHAnsi" w:cs="Arial"/>
          <w:sz w:val="22"/>
          <w:szCs w:val="22"/>
        </w:rPr>
      </w:pPr>
      <w:r w:rsidRPr="00605D30">
        <w:rPr>
          <w:rFonts w:asciiTheme="minorHAnsi" w:hAnsiTheme="minorHAnsi" w:cs="Arial"/>
          <w:sz w:val="22"/>
          <w:szCs w:val="22"/>
        </w:rPr>
        <w:t xml:space="preserve">Summer has never been more fun and healthier for girls and boys with the upcoming Junior Summer Competition. </w:t>
      </w:r>
    </w:p>
    <w:p w:rsidR="006B3DC8" w:rsidRPr="00605D30" w:rsidRDefault="006B3DC8" w:rsidP="006B3DC8">
      <w:pPr>
        <w:pStyle w:val="NormalWeb"/>
        <w:shd w:val="clear" w:color="auto" w:fill="FFFFFF"/>
        <w:spacing w:before="0" w:beforeAutospacing="0" w:after="0"/>
        <w:textAlignment w:val="baseline"/>
        <w:rPr>
          <w:rFonts w:asciiTheme="minorHAnsi" w:hAnsiTheme="minorHAnsi" w:cs="Arial"/>
          <w:sz w:val="22"/>
          <w:szCs w:val="22"/>
        </w:rPr>
      </w:pPr>
      <w:proofErr w:type="gramStart"/>
      <w:r w:rsidRPr="00605D30">
        <w:rPr>
          <w:rFonts w:asciiTheme="minorHAnsi" w:hAnsiTheme="minorHAnsi" w:cs="Arial"/>
          <w:sz w:val="22"/>
          <w:szCs w:val="22"/>
        </w:rPr>
        <w:t>Running over nine thrilling weeks, starting the week of Monday, 13 October.</w:t>
      </w:r>
      <w:proofErr w:type="gramEnd"/>
      <w:r w:rsidRPr="00605D30">
        <w:rPr>
          <w:rFonts w:asciiTheme="minorHAnsi" w:hAnsiTheme="minorHAnsi" w:cs="Arial"/>
          <w:sz w:val="22"/>
          <w:szCs w:val="22"/>
        </w:rPr>
        <w:t xml:space="preserve"> </w:t>
      </w:r>
    </w:p>
    <w:p w:rsidR="006B3DC8" w:rsidRPr="00605D30" w:rsidRDefault="006B3DC8" w:rsidP="006B3DC8">
      <w:pPr>
        <w:pStyle w:val="NormalWeb"/>
        <w:shd w:val="clear" w:color="auto" w:fill="FFFFFF"/>
        <w:spacing w:before="0" w:beforeAutospacing="0" w:after="0"/>
        <w:textAlignment w:val="baseline"/>
        <w:rPr>
          <w:rFonts w:asciiTheme="minorHAnsi" w:hAnsiTheme="minorHAnsi" w:cs="Arial"/>
          <w:sz w:val="22"/>
          <w:szCs w:val="22"/>
        </w:rPr>
      </w:pPr>
    </w:p>
    <w:p w:rsidR="006B3DC8" w:rsidRPr="00605D30" w:rsidRDefault="006B3DC8" w:rsidP="006B3DC8">
      <w:pPr>
        <w:pStyle w:val="NormalWeb"/>
        <w:shd w:val="clear" w:color="auto" w:fill="FFFFFF"/>
        <w:spacing w:before="0" w:beforeAutospacing="0" w:after="0"/>
        <w:textAlignment w:val="baseline"/>
        <w:rPr>
          <w:rFonts w:asciiTheme="minorHAnsi" w:hAnsiTheme="minorHAnsi" w:cs="Arial"/>
          <w:sz w:val="22"/>
          <w:szCs w:val="22"/>
          <w:bdr w:val="none" w:sz="0" w:space="0" w:color="auto" w:frame="1"/>
        </w:rPr>
      </w:pPr>
      <w:r w:rsidRPr="00605D30">
        <w:rPr>
          <w:rFonts w:asciiTheme="minorHAnsi" w:hAnsiTheme="minorHAnsi" w:cs="Arial"/>
          <w:sz w:val="22"/>
          <w:szCs w:val="22"/>
        </w:rPr>
        <w:t>Children can begin playing competitive touch football from Kindergarten through to year 10.</w:t>
      </w:r>
    </w:p>
    <w:p w:rsidR="006B3DC8" w:rsidRPr="00605D30" w:rsidRDefault="006B3DC8" w:rsidP="006B3DC8">
      <w:pPr>
        <w:pStyle w:val="NormalWeb"/>
        <w:shd w:val="clear" w:color="auto" w:fill="FFFFFF"/>
        <w:spacing w:before="0" w:beforeAutospacing="0" w:after="0"/>
        <w:textAlignment w:val="baseline"/>
        <w:rPr>
          <w:rFonts w:asciiTheme="minorHAnsi" w:hAnsiTheme="minorHAnsi" w:cs="Arial"/>
          <w:sz w:val="22"/>
          <w:szCs w:val="22"/>
        </w:rPr>
      </w:pPr>
    </w:p>
    <w:p w:rsidR="006B3DC8" w:rsidRPr="00605D30" w:rsidRDefault="006B3DC8" w:rsidP="006B3DC8">
      <w:pPr>
        <w:rPr>
          <w:rFonts w:asciiTheme="minorHAnsi" w:hAnsiTheme="minorHAnsi" w:cs="Arial"/>
          <w:sz w:val="22"/>
        </w:rPr>
      </w:pPr>
      <w:r w:rsidRPr="00605D30">
        <w:rPr>
          <w:rFonts w:asciiTheme="minorHAnsi" w:hAnsiTheme="minorHAnsi" w:cs="Arial"/>
          <w:sz w:val="22"/>
        </w:rPr>
        <w:t>Please see attached Jpeg file.</w:t>
      </w:r>
    </w:p>
    <w:p w:rsidR="006B3DC8" w:rsidRPr="00605D30" w:rsidRDefault="006B3DC8" w:rsidP="006B3DC8">
      <w:pPr>
        <w:rPr>
          <w:rFonts w:asciiTheme="minorHAnsi" w:hAnsiTheme="minorHAnsi" w:cs="Arial"/>
          <w:sz w:val="22"/>
        </w:rPr>
      </w:pPr>
      <w:r w:rsidRPr="00605D30">
        <w:rPr>
          <w:rFonts w:asciiTheme="minorHAnsi" w:hAnsiTheme="minorHAnsi" w:cs="Arial"/>
          <w:sz w:val="22"/>
        </w:rPr>
        <w:t>Or</w:t>
      </w:r>
    </w:p>
    <w:p w:rsidR="006B3DC8" w:rsidRPr="00605D30" w:rsidRDefault="006B3DC8" w:rsidP="006B3DC8">
      <w:pPr>
        <w:rPr>
          <w:rFonts w:asciiTheme="minorHAnsi" w:hAnsiTheme="minorHAnsi" w:cs="Arial"/>
          <w:sz w:val="22"/>
        </w:rPr>
      </w:pPr>
      <w:proofErr w:type="gramStart"/>
      <w:r w:rsidRPr="00605D30">
        <w:rPr>
          <w:rFonts w:asciiTheme="minorHAnsi" w:hAnsiTheme="minorHAnsi" w:cs="Arial"/>
          <w:sz w:val="22"/>
        </w:rPr>
        <w:t>A brief description if possible.</w:t>
      </w:r>
      <w:proofErr w:type="gramEnd"/>
      <w:r w:rsidRPr="00605D30">
        <w:rPr>
          <w:rFonts w:asciiTheme="minorHAnsi" w:hAnsiTheme="minorHAnsi" w:cs="Arial"/>
          <w:sz w:val="22"/>
        </w:rPr>
        <w:t xml:space="preserve"> </w:t>
      </w:r>
    </w:p>
    <w:p w:rsidR="006B3DC8" w:rsidRPr="00605D30" w:rsidRDefault="006B3DC8" w:rsidP="006B3DC8">
      <w:pPr>
        <w:rPr>
          <w:rFonts w:asciiTheme="minorHAnsi" w:hAnsiTheme="minorHAnsi" w:cs="Arial"/>
          <w:sz w:val="22"/>
        </w:rPr>
      </w:pPr>
    </w:p>
    <w:p w:rsidR="006B3DC8" w:rsidRPr="00605D30" w:rsidRDefault="006B3DC8" w:rsidP="006B3DC8">
      <w:pPr>
        <w:rPr>
          <w:rFonts w:asciiTheme="minorHAnsi" w:hAnsiTheme="minorHAnsi" w:cs="Arial"/>
          <w:b/>
          <w:bCs/>
          <w:sz w:val="22"/>
        </w:rPr>
      </w:pPr>
      <w:r w:rsidRPr="00605D30">
        <w:rPr>
          <w:rFonts w:asciiTheme="minorHAnsi" w:hAnsiTheme="minorHAnsi" w:cs="Arial"/>
          <w:b/>
          <w:bCs/>
          <w:sz w:val="22"/>
        </w:rPr>
        <w:t>Touch Football ACT Junior Competition</w:t>
      </w:r>
    </w:p>
    <w:p w:rsidR="006B3DC8" w:rsidRPr="00605D30" w:rsidRDefault="006B3DC8" w:rsidP="006B3DC8">
      <w:pPr>
        <w:rPr>
          <w:rFonts w:asciiTheme="minorHAnsi" w:hAnsiTheme="minorHAnsi" w:cs="Arial"/>
          <w:sz w:val="22"/>
        </w:rPr>
      </w:pPr>
      <w:r w:rsidRPr="00605D30">
        <w:rPr>
          <w:rFonts w:asciiTheme="minorHAnsi" w:hAnsiTheme="minorHAnsi" w:cs="Arial"/>
          <w:sz w:val="22"/>
        </w:rPr>
        <w:t>Leave weekends Free!</w:t>
      </w:r>
    </w:p>
    <w:p w:rsidR="006B3DC8" w:rsidRPr="00605D30" w:rsidRDefault="006B3DC8" w:rsidP="006B3DC8">
      <w:pPr>
        <w:rPr>
          <w:rFonts w:asciiTheme="minorHAnsi" w:hAnsiTheme="minorHAnsi" w:cs="Arial"/>
          <w:sz w:val="22"/>
        </w:rPr>
      </w:pPr>
      <w:r w:rsidRPr="00605D30">
        <w:rPr>
          <w:rFonts w:asciiTheme="minorHAnsi" w:hAnsiTheme="minorHAnsi" w:cs="Arial"/>
          <w:sz w:val="22"/>
        </w:rPr>
        <w:t xml:space="preserve">Starts October, 2014 </w:t>
      </w:r>
    </w:p>
    <w:p w:rsidR="006B3DC8" w:rsidRPr="00605D30" w:rsidRDefault="006B3DC8" w:rsidP="006B3DC8">
      <w:pPr>
        <w:rPr>
          <w:rFonts w:asciiTheme="minorHAnsi" w:hAnsiTheme="minorHAnsi" w:cs="Arial"/>
          <w:sz w:val="22"/>
        </w:rPr>
      </w:pPr>
      <w:r w:rsidRPr="00605D30">
        <w:rPr>
          <w:rFonts w:asciiTheme="minorHAnsi" w:hAnsiTheme="minorHAnsi" w:cs="Arial"/>
          <w:sz w:val="22"/>
        </w:rPr>
        <w:t xml:space="preserve">Resister: acttouch.com.au </w:t>
      </w:r>
    </w:p>
    <w:p w:rsidR="006B3DC8" w:rsidRPr="00605D30" w:rsidRDefault="006B3DC8" w:rsidP="006B3DC8">
      <w:pPr>
        <w:rPr>
          <w:rFonts w:asciiTheme="minorHAnsi" w:hAnsiTheme="minorHAnsi" w:cs="Arial"/>
          <w:sz w:val="22"/>
        </w:rPr>
      </w:pPr>
      <w:r w:rsidRPr="00605D30">
        <w:rPr>
          <w:rFonts w:asciiTheme="minorHAnsi" w:hAnsiTheme="minorHAnsi" w:cs="Arial"/>
          <w:sz w:val="22"/>
        </w:rPr>
        <w:t>Contact: Mark Moro</w:t>
      </w:r>
    </w:p>
    <w:p w:rsidR="006B3DC8" w:rsidRPr="00605D30" w:rsidRDefault="006B3DC8" w:rsidP="006B3DC8">
      <w:pPr>
        <w:rPr>
          <w:rFonts w:asciiTheme="minorHAnsi" w:hAnsiTheme="minorHAnsi" w:cs="Arial"/>
          <w:sz w:val="22"/>
        </w:rPr>
      </w:pPr>
      <w:r w:rsidRPr="00605D30">
        <w:rPr>
          <w:rFonts w:asciiTheme="minorHAnsi" w:hAnsiTheme="minorHAnsi" w:cs="Arial"/>
          <w:sz w:val="22"/>
        </w:rPr>
        <w:t>Phone: 6212 2880</w:t>
      </w:r>
    </w:p>
    <w:p w:rsidR="006B3DC8" w:rsidRPr="00C7248F" w:rsidRDefault="006B3DC8" w:rsidP="006B3DC8">
      <w:pPr>
        <w:rPr>
          <w:rFonts w:ascii="Arial" w:hAnsi="Arial" w:cs="Arial"/>
          <w:sz w:val="22"/>
        </w:rPr>
      </w:pPr>
      <w:r w:rsidRPr="00C7248F">
        <w:rPr>
          <w:rFonts w:ascii="Arial" w:hAnsi="Arial" w:cs="Arial"/>
          <w:sz w:val="22"/>
        </w:rPr>
        <w:t xml:space="preserve">Email: </w:t>
      </w:r>
      <w:hyperlink r:id="rId42" w:history="1">
        <w:r w:rsidRPr="00C7248F">
          <w:rPr>
            <w:rStyle w:val="Hyperlink"/>
            <w:rFonts w:ascii="Arial" w:hAnsi="Arial" w:cs="Arial"/>
            <w:sz w:val="22"/>
          </w:rPr>
          <w:t>mark.moro@acttouch.com.au</w:t>
        </w:r>
      </w:hyperlink>
    </w:p>
    <w:p w:rsidR="001F765A" w:rsidRPr="00C7248F" w:rsidRDefault="001F765A" w:rsidP="001F765A">
      <w:pPr>
        <w:rPr>
          <w:b/>
          <w:sz w:val="22"/>
        </w:rPr>
      </w:pPr>
    </w:p>
    <w:p w:rsidR="005D455E" w:rsidRPr="00C7248F" w:rsidRDefault="005D455E" w:rsidP="005D455E">
      <w:pPr>
        <w:jc w:val="center"/>
        <w:rPr>
          <w:sz w:val="22"/>
        </w:rPr>
      </w:pPr>
      <w:r w:rsidRPr="00C7248F">
        <w:rPr>
          <w:noProof/>
          <w:sz w:val="22"/>
        </w:rPr>
        <w:drawing>
          <wp:inline distT="0" distB="0" distL="0" distR="0" wp14:anchorId="4575F542" wp14:editId="594EB85F">
            <wp:extent cx="6726488" cy="4733925"/>
            <wp:effectExtent l="0" t="0" r="0" b="0"/>
            <wp:docPr id="21" name="Picture 21" descr="Cartoon picture of a sad/happy child." title="Big Improvements Tu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0402" t="8126" r="20513" b="17949"/>
                    <a:stretch/>
                  </pic:blipFill>
                  <pic:spPr bwMode="auto">
                    <a:xfrm>
                      <a:off x="0" y="0"/>
                      <a:ext cx="6732886" cy="4738428"/>
                    </a:xfrm>
                    <a:prstGeom prst="rect">
                      <a:avLst/>
                    </a:prstGeom>
                    <a:ln>
                      <a:noFill/>
                    </a:ln>
                    <a:extLst>
                      <a:ext uri="{53640926-AAD7-44D8-BBD7-CCE9431645EC}">
                        <a14:shadowObscured xmlns:a14="http://schemas.microsoft.com/office/drawing/2010/main"/>
                      </a:ext>
                    </a:extLst>
                  </pic:spPr>
                </pic:pic>
              </a:graphicData>
            </a:graphic>
          </wp:inline>
        </w:drawing>
      </w:r>
    </w:p>
    <w:p w:rsidR="005D455E" w:rsidRPr="00C7248F" w:rsidRDefault="005D455E" w:rsidP="005D455E">
      <w:pPr>
        <w:pStyle w:val="ListParagraph"/>
        <w:rPr>
          <w:rFonts w:ascii="Calibri" w:hAnsi="Calibri"/>
        </w:rPr>
      </w:pPr>
    </w:p>
    <w:p w:rsidR="005D455E" w:rsidRPr="00C7248F" w:rsidRDefault="005D455E" w:rsidP="005D455E">
      <w:pPr>
        <w:pStyle w:val="ListParagraph"/>
        <w:rPr>
          <w:rFonts w:ascii="Calibri" w:hAnsi="Calibri"/>
        </w:rPr>
      </w:pPr>
      <w:r w:rsidRPr="00C7248F">
        <w:rPr>
          <w:rFonts w:ascii="Calibri" w:hAnsi="Calibri"/>
          <w:noProof/>
          <w:lang w:eastAsia="zh-CN"/>
        </w:rPr>
        <w:drawing>
          <wp:anchor distT="0" distB="0" distL="114300" distR="114300" simplePos="0" relativeHeight="251723776" behindDoc="0" locked="0" layoutInCell="1" allowOverlap="1" wp14:anchorId="3C03F4B8" wp14:editId="7ED0195F">
            <wp:simplePos x="0" y="0"/>
            <wp:positionH relativeFrom="column">
              <wp:posOffset>-171450</wp:posOffset>
            </wp:positionH>
            <wp:positionV relativeFrom="paragraph">
              <wp:posOffset>139065</wp:posOffset>
            </wp:positionV>
            <wp:extent cx="2385060" cy="1981200"/>
            <wp:effectExtent l="0" t="0" r="0" b="0"/>
            <wp:wrapSquare wrapText="bothSides"/>
            <wp:docPr id="22" name="Picture 22" title="Big Improve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23412" t="4558" r="23189" b="16561"/>
                    <a:stretch/>
                  </pic:blipFill>
                  <pic:spPr bwMode="auto">
                    <a:xfrm>
                      <a:off x="0" y="0"/>
                      <a:ext cx="238506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55E" w:rsidRPr="00605D30" w:rsidRDefault="005D455E" w:rsidP="005D455E">
      <w:pPr>
        <w:rPr>
          <w:b/>
          <w:sz w:val="44"/>
          <w:szCs w:val="44"/>
        </w:rPr>
      </w:pPr>
      <w:r w:rsidRPr="00605D30">
        <w:rPr>
          <w:b/>
          <w:sz w:val="44"/>
          <w:szCs w:val="44"/>
        </w:rPr>
        <w:sym w:font="Wingdings" w:char="F04A"/>
      </w:r>
      <w:r w:rsidRPr="00605D30">
        <w:rPr>
          <w:b/>
          <w:sz w:val="44"/>
          <w:szCs w:val="44"/>
        </w:rPr>
        <w:t xml:space="preserve">  Make learning fun for your child!  </w:t>
      </w:r>
    </w:p>
    <w:p w:rsidR="005D455E" w:rsidRPr="00605D30" w:rsidRDefault="005D455E" w:rsidP="005D455E">
      <w:pPr>
        <w:rPr>
          <w:b/>
          <w:sz w:val="44"/>
          <w:szCs w:val="44"/>
        </w:rPr>
      </w:pPr>
      <w:r w:rsidRPr="00605D30">
        <w:rPr>
          <w:b/>
          <w:sz w:val="44"/>
          <w:szCs w:val="44"/>
        </w:rPr>
        <w:sym w:font="Wingdings" w:char="F04A"/>
      </w:r>
      <w:r w:rsidRPr="00605D30">
        <w:rPr>
          <w:b/>
          <w:sz w:val="44"/>
          <w:szCs w:val="44"/>
        </w:rPr>
        <w:t xml:space="preserve">  No worksheets!  No big groups!  </w:t>
      </w:r>
    </w:p>
    <w:p w:rsidR="005D455E" w:rsidRPr="00605D30" w:rsidRDefault="005D455E" w:rsidP="005D455E">
      <w:pPr>
        <w:rPr>
          <w:b/>
          <w:sz w:val="44"/>
          <w:szCs w:val="44"/>
        </w:rPr>
      </w:pPr>
      <w:r w:rsidRPr="00605D30">
        <w:rPr>
          <w:b/>
          <w:sz w:val="44"/>
          <w:szCs w:val="44"/>
        </w:rPr>
        <w:sym w:font="Wingdings" w:char="F04A"/>
      </w:r>
      <w:r w:rsidRPr="00605D30">
        <w:rPr>
          <w:b/>
          <w:sz w:val="44"/>
          <w:szCs w:val="44"/>
        </w:rPr>
        <w:t xml:space="preserve">  First session is </w:t>
      </w:r>
      <w:proofErr w:type="gramStart"/>
      <w:r w:rsidRPr="00605D30">
        <w:rPr>
          <w:b/>
          <w:sz w:val="44"/>
          <w:szCs w:val="44"/>
        </w:rPr>
        <w:t>FREE !</w:t>
      </w:r>
      <w:proofErr w:type="gramEnd"/>
    </w:p>
    <w:p w:rsidR="005D455E" w:rsidRPr="00605D30" w:rsidRDefault="005D455E" w:rsidP="005D455E">
      <w:pPr>
        <w:rPr>
          <w:b/>
          <w:sz w:val="44"/>
          <w:szCs w:val="44"/>
        </w:rPr>
      </w:pPr>
      <w:r w:rsidRPr="00605D30">
        <w:rPr>
          <w:b/>
          <w:sz w:val="44"/>
          <w:szCs w:val="44"/>
        </w:rPr>
        <w:t>(</w:t>
      </w:r>
      <w:proofErr w:type="gramStart"/>
      <w:r w:rsidRPr="00605D30">
        <w:rPr>
          <w:b/>
          <w:sz w:val="44"/>
          <w:szCs w:val="44"/>
        </w:rPr>
        <w:t>and</w:t>
      </w:r>
      <w:proofErr w:type="gramEnd"/>
      <w:r w:rsidRPr="00605D30">
        <w:rPr>
          <w:b/>
          <w:sz w:val="44"/>
          <w:szCs w:val="44"/>
        </w:rPr>
        <w:t xml:space="preserve"> your child gets a family pass to the movies!)</w:t>
      </w:r>
    </w:p>
    <w:p w:rsidR="005D455E" w:rsidRPr="00605D30" w:rsidRDefault="005D455E" w:rsidP="005D455E">
      <w:pPr>
        <w:rPr>
          <w:sz w:val="44"/>
          <w:szCs w:val="44"/>
        </w:rPr>
      </w:pPr>
    </w:p>
    <w:p w:rsidR="005D455E" w:rsidRPr="00605D30" w:rsidRDefault="005D455E" w:rsidP="005D455E">
      <w:pPr>
        <w:jc w:val="center"/>
        <w:rPr>
          <w:b/>
          <w:sz w:val="44"/>
          <w:szCs w:val="44"/>
        </w:rPr>
      </w:pPr>
      <w:r w:rsidRPr="00605D30">
        <w:rPr>
          <w:b/>
          <w:sz w:val="44"/>
          <w:szCs w:val="44"/>
        </w:rPr>
        <w:t>We care… Call 6242 7725 or 0400 447 828</w:t>
      </w:r>
    </w:p>
    <w:p w:rsidR="005D455E" w:rsidRPr="00605D30" w:rsidRDefault="006B686E" w:rsidP="005D455E">
      <w:pPr>
        <w:jc w:val="center"/>
        <w:rPr>
          <w:b/>
          <w:sz w:val="44"/>
          <w:szCs w:val="44"/>
        </w:rPr>
      </w:pPr>
      <w:hyperlink r:id="rId45" w:history="1">
        <w:r w:rsidR="0011613B" w:rsidRPr="00605D30">
          <w:rPr>
            <w:rStyle w:val="Hyperlink"/>
            <w:b/>
            <w:sz w:val="44"/>
            <w:szCs w:val="44"/>
          </w:rPr>
          <w:t>www.bigimprovements.com.au</w:t>
        </w:r>
      </w:hyperlink>
    </w:p>
    <w:p w:rsidR="0011613B" w:rsidRDefault="0011613B" w:rsidP="005D455E">
      <w:pPr>
        <w:jc w:val="center"/>
        <w:rPr>
          <w:b/>
          <w:sz w:val="22"/>
        </w:rPr>
      </w:pPr>
    </w:p>
    <w:p w:rsidR="00ED03CA" w:rsidRDefault="00ED03CA">
      <w:pPr>
        <w:spacing w:after="200" w:line="276" w:lineRule="auto"/>
        <w:jc w:val="left"/>
        <w:rPr>
          <w:rFonts w:eastAsia="ヒラギノ角ゴ Pro W3" w:cs="Times New Roman"/>
          <w:noProof/>
          <w:color w:val="000000"/>
          <w:szCs w:val="24"/>
          <w:lang w:val="en-US" w:eastAsia="en-AU"/>
        </w:rPr>
      </w:pPr>
      <w:r>
        <w:rPr>
          <w:noProof/>
        </w:rPr>
        <w:br w:type="page"/>
      </w:r>
    </w:p>
    <w:p w:rsidR="00ED03CA" w:rsidRDefault="00ED03CA" w:rsidP="00ED03CA">
      <w:pPr>
        <w:pStyle w:val="Body"/>
        <w:rPr>
          <w:noProof/>
        </w:rPr>
      </w:pPr>
      <w:r>
        <w:rPr>
          <w:noProof/>
          <w:lang w:val="en-AU" w:eastAsia="zh-CN"/>
        </w:rPr>
        <w:drawing>
          <wp:inline distT="0" distB="0" distL="0" distR="0" wp14:anchorId="3CDC01A6" wp14:editId="5F3822E8">
            <wp:extent cx="6115050" cy="1219200"/>
            <wp:effectExtent l="0" t="0" r="0" b="0"/>
            <wp:docPr id="20" name="Picture 20" title="Logo for National Scienc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SP\IA\8 Engaging Communities\National Science Week\Nat Science Week 2014\Website\natsciwk 2014 logos and documents\graphics_and_logos\Science Week Logo 2014\Inline gif\nswk_2014_inline_positive_large.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p>
    <w:p w:rsidR="00ED03CA" w:rsidRDefault="00ED03CA" w:rsidP="00ED03CA">
      <w:pPr>
        <w:pStyle w:val="Body"/>
      </w:pPr>
    </w:p>
    <w:p w:rsidR="00ED03CA" w:rsidRDefault="00ED03CA" w:rsidP="00ED03CA">
      <w:pPr>
        <w:pStyle w:val="Body"/>
      </w:pPr>
      <w:r>
        <w:rPr>
          <w:b/>
        </w:rPr>
        <w:t xml:space="preserve">What: </w:t>
      </w:r>
      <w:r>
        <w:t xml:space="preserve">Science in </w:t>
      </w:r>
      <w:proofErr w:type="spellStart"/>
      <w:r>
        <w:t>ACTion</w:t>
      </w:r>
      <w:proofErr w:type="spellEnd"/>
    </w:p>
    <w:p w:rsidR="00ED03CA" w:rsidRDefault="00ED03CA" w:rsidP="00ED03CA">
      <w:pPr>
        <w:pStyle w:val="Body"/>
      </w:pPr>
      <w:r>
        <w:rPr>
          <w:b/>
        </w:rPr>
        <w:t xml:space="preserve">Where: </w:t>
      </w:r>
      <w:r>
        <w:t>Australian National University – Melville Hall (off University Ave)</w:t>
      </w:r>
    </w:p>
    <w:p w:rsidR="00ED03CA" w:rsidRPr="009F74CC" w:rsidRDefault="00ED03CA" w:rsidP="00ED03CA">
      <w:pPr>
        <w:pStyle w:val="Body"/>
      </w:pPr>
      <w:r>
        <w:rPr>
          <w:b/>
        </w:rPr>
        <w:t xml:space="preserve">When: </w:t>
      </w:r>
      <w:r w:rsidRPr="009F74CC">
        <w:t>Sat 16</w:t>
      </w:r>
      <w:r w:rsidRPr="009F74CC">
        <w:rPr>
          <w:vertAlign w:val="superscript"/>
        </w:rPr>
        <w:t>th</w:t>
      </w:r>
      <w:r w:rsidRPr="009F74CC">
        <w:t xml:space="preserve"> Aug</w:t>
      </w:r>
      <w:r>
        <w:rPr>
          <w:b/>
        </w:rPr>
        <w:t xml:space="preserve">, </w:t>
      </w:r>
      <w:r w:rsidRPr="009F74CC">
        <w:t>10am – 4pm</w:t>
      </w:r>
    </w:p>
    <w:p w:rsidR="00ED03CA" w:rsidRPr="009F74CC" w:rsidRDefault="00ED03CA" w:rsidP="00ED03CA">
      <w:pPr>
        <w:pStyle w:val="Body"/>
      </w:pPr>
      <w:proofErr w:type="gramStart"/>
      <w:r w:rsidRPr="009F74CC">
        <w:rPr>
          <w:b/>
        </w:rPr>
        <w:t>Cost?</w:t>
      </w:r>
      <w:proofErr w:type="gramEnd"/>
      <w:r>
        <w:t xml:space="preserve"> FREE!</w:t>
      </w:r>
    </w:p>
    <w:p w:rsidR="00ED03CA" w:rsidRDefault="00ED03CA" w:rsidP="00ED03CA">
      <w:pPr>
        <w:pStyle w:val="Body"/>
      </w:pPr>
    </w:p>
    <w:p w:rsidR="00ED03CA" w:rsidRDefault="00ED03CA" w:rsidP="00ED03CA">
      <w:pPr>
        <w:pStyle w:val="Body"/>
      </w:pPr>
      <w:r>
        <w:t xml:space="preserve">Explore 3D printing, aircraft design, fossils, parasites, cutting edge IT and so much more. </w:t>
      </w:r>
    </w:p>
    <w:p w:rsidR="00ED03CA" w:rsidRDefault="00ED03CA" w:rsidP="00ED03CA">
      <w:pPr>
        <w:pStyle w:val="Body"/>
      </w:pPr>
    </w:p>
    <w:p w:rsidR="00ED03CA" w:rsidRDefault="00ED03CA" w:rsidP="00ED03CA">
      <w:pPr>
        <w:pStyle w:val="Body"/>
      </w:pPr>
      <w:r>
        <w:t>Hear from artists, cartoonists, researchers, authors, climate scientists and see some explosive science shows.</w:t>
      </w:r>
    </w:p>
    <w:p w:rsidR="00ED03CA" w:rsidRDefault="00ED03CA" w:rsidP="00ED03CA">
      <w:pPr>
        <w:pStyle w:val="Body"/>
      </w:pPr>
    </w:p>
    <w:p w:rsidR="00ED03CA" w:rsidRDefault="00ED03CA" w:rsidP="00ED03CA">
      <w:pPr>
        <w:pStyle w:val="Body"/>
      </w:pPr>
      <w:r>
        <w:t>The littlest members of the family will love Shelly the Snail, exciting science shows with curious puppets, face painting and our free giveaways.</w:t>
      </w:r>
    </w:p>
    <w:p w:rsidR="00ED03CA" w:rsidRDefault="00ED03CA" w:rsidP="00ED03CA">
      <w:pPr>
        <w:pStyle w:val="Body"/>
      </w:pPr>
    </w:p>
    <w:p w:rsidR="00ED03CA" w:rsidRDefault="00ED03CA" w:rsidP="00ED03CA">
      <w:pPr>
        <w:pStyle w:val="Body"/>
      </w:pPr>
      <w:r>
        <w:t xml:space="preserve">Don’t miss these special Science in </w:t>
      </w:r>
      <w:proofErr w:type="spellStart"/>
      <w:r>
        <w:t>ACTion</w:t>
      </w:r>
      <w:proofErr w:type="spellEnd"/>
      <w:r>
        <w:t xml:space="preserve"> events!</w:t>
      </w:r>
    </w:p>
    <w:p w:rsidR="00ED03CA" w:rsidRDefault="00ED03CA" w:rsidP="00ED03CA">
      <w:pPr>
        <w:pStyle w:val="Body"/>
        <w:numPr>
          <w:ilvl w:val="0"/>
          <w:numId w:val="30"/>
        </w:numPr>
        <w:pBdr>
          <w:top w:val="nil"/>
          <w:left w:val="nil"/>
          <w:bottom w:val="nil"/>
          <w:right w:val="nil"/>
          <w:between w:val="nil"/>
          <w:bar w:val="nil"/>
        </w:pBdr>
        <w:tabs>
          <w:tab w:val="clear" w:pos="283"/>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s>
        <w:ind w:left="709" w:hanging="349"/>
        <w:jc w:val="left"/>
        <w:outlineLvl w:val="9"/>
      </w:pPr>
      <w:r w:rsidRPr="009F74CC">
        <w:rPr>
          <w:b/>
        </w:rPr>
        <w:t>10am - 12pm</w:t>
      </w:r>
      <w:r>
        <w:t xml:space="preserve"> - meet the AFP detector dogs and talk with their handlers. </w:t>
      </w:r>
    </w:p>
    <w:p w:rsidR="00ED03CA" w:rsidRDefault="00ED03CA" w:rsidP="00ED03CA">
      <w:pPr>
        <w:pStyle w:val="Body"/>
        <w:numPr>
          <w:ilvl w:val="0"/>
          <w:numId w:val="30"/>
        </w:numPr>
        <w:pBdr>
          <w:top w:val="nil"/>
          <w:left w:val="nil"/>
          <w:bottom w:val="nil"/>
          <w:right w:val="nil"/>
          <w:between w:val="nil"/>
          <w:bar w:val="nil"/>
        </w:pBdr>
        <w:tabs>
          <w:tab w:val="clear" w:pos="283"/>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s>
        <w:jc w:val="left"/>
        <w:outlineLvl w:val="9"/>
      </w:pPr>
      <w:r w:rsidRPr="009F74CC">
        <w:rPr>
          <w:b/>
        </w:rPr>
        <w:t xml:space="preserve">1pm </w:t>
      </w:r>
      <w:r>
        <w:t xml:space="preserve">– Hear about what it’s like to live in space with astronaut Rick </w:t>
      </w:r>
      <w:proofErr w:type="spellStart"/>
      <w:r>
        <w:t>Hieb</w:t>
      </w:r>
      <w:proofErr w:type="spellEnd"/>
    </w:p>
    <w:p w:rsidR="00ED03CA" w:rsidRDefault="00ED03CA" w:rsidP="00ED03CA">
      <w:pPr>
        <w:pStyle w:val="Body"/>
        <w:numPr>
          <w:ilvl w:val="0"/>
          <w:numId w:val="30"/>
        </w:numPr>
        <w:pBdr>
          <w:top w:val="nil"/>
          <w:left w:val="nil"/>
          <w:bottom w:val="nil"/>
          <w:right w:val="nil"/>
          <w:between w:val="nil"/>
          <w:bar w:val="nil"/>
        </w:pBdr>
        <w:tabs>
          <w:tab w:val="clear" w:pos="283"/>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s>
        <w:jc w:val="left"/>
        <w:outlineLvl w:val="9"/>
      </w:pPr>
      <w:r w:rsidRPr="009F74CC">
        <w:rPr>
          <w:b/>
        </w:rPr>
        <w:t>12pm and 3pm</w:t>
      </w:r>
      <w:r>
        <w:t xml:space="preserve"> – Explosive science shows with Science </w:t>
      </w:r>
      <w:proofErr w:type="spellStart"/>
      <w:r>
        <w:t>ShowOffs</w:t>
      </w:r>
      <w:proofErr w:type="spellEnd"/>
      <w:r>
        <w:t xml:space="preserve"> Graham Walker</w:t>
      </w:r>
    </w:p>
    <w:p w:rsidR="00ED03CA" w:rsidRDefault="00ED03CA" w:rsidP="00ED03CA">
      <w:pPr>
        <w:pStyle w:val="Body"/>
      </w:pPr>
    </w:p>
    <w:p w:rsidR="00ED03CA" w:rsidRDefault="00ED03CA" w:rsidP="00ED03CA">
      <w:pPr>
        <w:pStyle w:val="Body"/>
      </w:pPr>
      <w:r>
        <w:t xml:space="preserve">This is just the start of what's on offer throughout National Science Week - Australia’s largest celebration of science! Visit </w:t>
      </w:r>
      <w:hyperlink r:id="rId47" w:history="1">
        <w:r>
          <w:rPr>
            <w:rStyle w:val="Hyperlink0"/>
          </w:rPr>
          <w:t>scienceweek.net.au</w:t>
        </w:r>
      </w:hyperlink>
      <w:r>
        <w:t xml:space="preserve"> for details of all our events. Or stay up to date by following us on </w:t>
      </w:r>
      <w:hyperlink r:id="rId48" w:history="1">
        <w:r>
          <w:rPr>
            <w:rStyle w:val="Hyperlink0"/>
          </w:rPr>
          <w:t>facebook.com/</w:t>
        </w:r>
        <w:proofErr w:type="spellStart"/>
        <w:r>
          <w:rPr>
            <w:rStyle w:val="Hyperlink0"/>
          </w:rPr>
          <w:t>ScienceWeekACT</w:t>
        </w:r>
        <w:proofErr w:type="spellEnd"/>
      </w:hyperlink>
      <w:r>
        <w:t xml:space="preserve"> or @</w:t>
      </w:r>
      <w:proofErr w:type="spellStart"/>
      <w:r>
        <w:t>nswk_ACT</w:t>
      </w:r>
      <w:proofErr w:type="spellEnd"/>
      <w:r>
        <w:t xml:space="preserve"> on Twitter.</w:t>
      </w:r>
    </w:p>
    <w:p w:rsidR="00ED03CA" w:rsidRPr="00C7248F" w:rsidRDefault="00ED03CA" w:rsidP="005D455E">
      <w:pPr>
        <w:jc w:val="center"/>
        <w:rPr>
          <w:b/>
          <w:sz w:val="22"/>
        </w:rPr>
      </w:pPr>
    </w:p>
    <w:p w:rsidR="009B58B9" w:rsidRPr="00C7248F" w:rsidRDefault="009B58B9" w:rsidP="001A2111">
      <w:pPr>
        <w:autoSpaceDE w:val="0"/>
        <w:autoSpaceDN w:val="0"/>
        <w:adjustRightInd w:val="0"/>
        <w:rPr>
          <w:rFonts w:cs="Kreon-bold"/>
          <w:b/>
          <w:color w:val="FF0000"/>
          <w:sz w:val="22"/>
        </w:rPr>
      </w:pPr>
    </w:p>
    <w:p w:rsidR="009B58B9" w:rsidRPr="00C7248F" w:rsidRDefault="009B58B9" w:rsidP="001A2111">
      <w:pPr>
        <w:autoSpaceDE w:val="0"/>
        <w:autoSpaceDN w:val="0"/>
        <w:adjustRightInd w:val="0"/>
        <w:rPr>
          <w:rFonts w:cs="Kreon-bold"/>
          <w:b/>
          <w:color w:val="FF0000"/>
          <w:sz w:val="22"/>
        </w:rPr>
      </w:pPr>
    </w:p>
    <w:sectPr w:rsidR="009B58B9" w:rsidRPr="00C7248F" w:rsidSect="0004211A">
      <w:type w:val="continuous"/>
      <w:pgSz w:w="11906" w:h="16838" w:code="9"/>
      <w:pgMar w:top="284" w:right="720" w:bottom="28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753" w:rsidRDefault="003A5753">
      <w:r>
        <w:separator/>
      </w:r>
    </w:p>
  </w:endnote>
  <w:endnote w:type="continuationSeparator" w:id="0">
    <w:p w:rsidR="003A5753" w:rsidRDefault="003A5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Kreo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753" w:rsidRDefault="003A5753">
      <w:r>
        <w:separator/>
      </w:r>
    </w:p>
  </w:footnote>
  <w:footnote w:type="continuationSeparator" w:id="0">
    <w:p w:rsidR="003A5753" w:rsidRDefault="003A5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753" w:rsidRPr="00A34753" w:rsidRDefault="003A5753" w:rsidP="00A347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82659"/>
    <w:multiLevelType w:val="hybridMultilevel"/>
    <w:tmpl w:val="EFBEF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1F38CB"/>
    <w:multiLevelType w:val="hybridMultilevel"/>
    <w:tmpl w:val="083E6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916B61"/>
    <w:multiLevelType w:val="hybridMultilevel"/>
    <w:tmpl w:val="51C69A26"/>
    <w:lvl w:ilvl="0" w:tplc="3912BD78">
      <w:numFmt w:val="bullet"/>
      <w:lvlText w:val="-"/>
      <w:lvlJc w:val="left"/>
      <w:pPr>
        <w:tabs>
          <w:tab w:val="num" w:pos="435"/>
        </w:tabs>
        <w:ind w:left="435" w:hanging="360"/>
      </w:pPr>
      <w:rPr>
        <w:rFonts w:ascii="Comic Sans MS" w:eastAsia="Times New Roman" w:hAnsi="Comic Sans MS"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4">
    <w:nsid w:val="06B159CA"/>
    <w:multiLevelType w:val="hybridMultilevel"/>
    <w:tmpl w:val="B4641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DB7DD3"/>
    <w:multiLevelType w:val="multilevel"/>
    <w:tmpl w:val="C09C9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9B175B0"/>
    <w:multiLevelType w:val="hybridMultilevel"/>
    <w:tmpl w:val="42F8A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0E6F5849"/>
    <w:multiLevelType w:val="hybridMultilevel"/>
    <w:tmpl w:val="75C8E35E"/>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E866D38"/>
    <w:multiLevelType w:val="hybridMultilevel"/>
    <w:tmpl w:val="ABFA05D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9">
    <w:nsid w:val="131070EE"/>
    <w:multiLevelType w:val="hybridMultilevel"/>
    <w:tmpl w:val="44BE8EAE"/>
    <w:lvl w:ilvl="0" w:tplc="5614B5A0">
      <w:start w:val="62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828681A"/>
    <w:multiLevelType w:val="hybridMultilevel"/>
    <w:tmpl w:val="E7740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7F0809"/>
    <w:multiLevelType w:val="hybridMultilevel"/>
    <w:tmpl w:val="000E572C"/>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D475C49"/>
    <w:multiLevelType w:val="hybridMultilevel"/>
    <w:tmpl w:val="33280476"/>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6832CD2"/>
    <w:multiLevelType w:val="hybridMultilevel"/>
    <w:tmpl w:val="7C60F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273721E4"/>
    <w:multiLevelType w:val="hybridMultilevel"/>
    <w:tmpl w:val="CB86712A"/>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95F6212"/>
    <w:multiLevelType w:val="hybridMultilevel"/>
    <w:tmpl w:val="5008D5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9DA4D24"/>
    <w:multiLevelType w:val="hybridMultilevel"/>
    <w:tmpl w:val="685C2702"/>
    <w:lvl w:ilvl="0" w:tplc="0C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6D538CC"/>
    <w:multiLevelType w:val="hybridMultilevel"/>
    <w:tmpl w:val="66765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08A3E7A"/>
    <w:multiLevelType w:val="hybridMultilevel"/>
    <w:tmpl w:val="0BDAEF90"/>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8495B9E"/>
    <w:multiLevelType w:val="hybridMultilevel"/>
    <w:tmpl w:val="F0E8A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ADD28BA"/>
    <w:multiLevelType w:val="hybridMultilevel"/>
    <w:tmpl w:val="33B405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2F580D"/>
    <w:multiLevelType w:val="hybridMultilevel"/>
    <w:tmpl w:val="66321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608B6DA6"/>
    <w:multiLevelType w:val="hybridMultilevel"/>
    <w:tmpl w:val="AD9C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19B4D49"/>
    <w:multiLevelType w:val="hybridMultilevel"/>
    <w:tmpl w:val="D5D62B70"/>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2982442"/>
    <w:multiLevelType w:val="hybridMultilevel"/>
    <w:tmpl w:val="2D709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E864FB"/>
    <w:multiLevelType w:val="hybridMultilevel"/>
    <w:tmpl w:val="87F897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nsid w:val="664B06B8"/>
    <w:multiLevelType w:val="hybridMultilevel"/>
    <w:tmpl w:val="0752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590148"/>
    <w:multiLevelType w:val="hybridMultilevel"/>
    <w:tmpl w:val="B1E89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A206694"/>
    <w:multiLevelType w:val="hybridMultilevel"/>
    <w:tmpl w:val="198E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FA77215"/>
    <w:multiLevelType w:val="hybridMultilevel"/>
    <w:tmpl w:val="9EFC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0"/>
  </w:num>
  <w:num w:numId="4">
    <w:abstractNumId w:val="16"/>
  </w:num>
  <w:num w:numId="5">
    <w:abstractNumId w:val="11"/>
  </w:num>
  <w:num w:numId="6">
    <w:abstractNumId w:val="23"/>
  </w:num>
  <w:num w:numId="7">
    <w:abstractNumId w:val="18"/>
  </w:num>
  <w:num w:numId="8">
    <w:abstractNumId w:val="7"/>
  </w:num>
  <w:num w:numId="9">
    <w:abstractNumId w:val="14"/>
  </w:num>
  <w:num w:numId="10">
    <w:abstractNumId w:val="12"/>
  </w:num>
  <w:num w:numId="11">
    <w:abstractNumId w:val="22"/>
  </w:num>
  <w:num w:numId="12">
    <w:abstractNumId w:val="1"/>
  </w:num>
  <w:num w:numId="13">
    <w:abstractNumId w:val="27"/>
  </w:num>
  <w:num w:numId="14">
    <w:abstractNumId w:val="17"/>
  </w:num>
  <w:num w:numId="15">
    <w:abstractNumId w:val="25"/>
  </w:num>
  <w:num w:numId="16">
    <w:abstractNumId w:val="8"/>
  </w:num>
  <w:num w:numId="17">
    <w:abstractNumId w:val="9"/>
  </w:num>
  <w:num w:numId="18">
    <w:abstractNumId w:val="4"/>
  </w:num>
  <w:num w:numId="19">
    <w:abstractNumId w:val="3"/>
  </w:num>
  <w:num w:numId="20">
    <w:abstractNumId w:val="26"/>
  </w:num>
  <w:num w:numId="21">
    <w:abstractNumId w:val="2"/>
  </w:num>
  <w:num w:numId="22">
    <w:abstractNumId w:val="10"/>
  </w:num>
  <w:num w:numId="23">
    <w:abstractNumId w:val="19"/>
  </w:num>
  <w:num w:numId="24">
    <w:abstractNumId w:val="20"/>
  </w:num>
  <w:num w:numId="25">
    <w:abstractNumId w:val="15"/>
  </w:num>
  <w:num w:numId="26">
    <w:abstractNumId w:val="5"/>
  </w:num>
  <w:num w:numId="27">
    <w:abstractNumId w:val="6"/>
  </w:num>
  <w:num w:numId="28">
    <w:abstractNumId w:val="21"/>
  </w:num>
  <w:num w:numId="29">
    <w:abstractNumId w:val="28"/>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15"/>
    <w:rsid w:val="0002358E"/>
    <w:rsid w:val="0004211A"/>
    <w:rsid w:val="00042ECB"/>
    <w:rsid w:val="000548BD"/>
    <w:rsid w:val="0005711A"/>
    <w:rsid w:val="00057A1B"/>
    <w:rsid w:val="00061153"/>
    <w:rsid w:val="000700F2"/>
    <w:rsid w:val="000741D5"/>
    <w:rsid w:val="00074EB7"/>
    <w:rsid w:val="00087244"/>
    <w:rsid w:val="000A336D"/>
    <w:rsid w:val="000B0B3C"/>
    <w:rsid w:val="000B6F98"/>
    <w:rsid w:val="000D5FC0"/>
    <w:rsid w:val="000E3B3A"/>
    <w:rsid w:val="000F0A11"/>
    <w:rsid w:val="000F196C"/>
    <w:rsid w:val="000F7999"/>
    <w:rsid w:val="00101132"/>
    <w:rsid w:val="001020F1"/>
    <w:rsid w:val="001041B9"/>
    <w:rsid w:val="00113E2E"/>
    <w:rsid w:val="0011613B"/>
    <w:rsid w:val="001300D0"/>
    <w:rsid w:val="001305B4"/>
    <w:rsid w:val="0013561A"/>
    <w:rsid w:val="00140452"/>
    <w:rsid w:val="00152462"/>
    <w:rsid w:val="00156219"/>
    <w:rsid w:val="00174211"/>
    <w:rsid w:val="001829A7"/>
    <w:rsid w:val="00183611"/>
    <w:rsid w:val="001A2111"/>
    <w:rsid w:val="001A5855"/>
    <w:rsid w:val="001C45B3"/>
    <w:rsid w:val="001D3348"/>
    <w:rsid w:val="001E473E"/>
    <w:rsid w:val="001F1957"/>
    <w:rsid w:val="001F765A"/>
    <w:rsid w:val="0020613A"/>
    <w:rsid w:val="00216574"/>
    <w:rsid w:val="00221044"/>
    <w:rsid w:val="00221156"/>
    <w:rsid w:val="00246F5C"/>
    <w:rsid w:val="002563A5"/>
    <w:rsid w:val="00272283"/>
    <w:rsid w:val="00274A68"/>
    <w:rsid w:val="002B133A"/>
    <w:rsid w:val="002B1374"/>
    <w:rsid w:val="002C37D0"/>
    <w:rsid w:val="002C40AF"/>
    <w:rsid w:val="002D212E"/>
    <w:rsid w:val="002E27C3"/>
    <w:rsid w:val="002E5726"/>
    <w:rsid w:val="00301F64"/>
    <w:rsid w:val="00304D38"/>
    <w:rsid w:val="003150BC"/>
    <w:rsid w:val="00320A16"/>
    <w:rsid w:val="00324D41"/>
    <w:rsid w:val="003356FA"/>
    <w:rsid w:val="00352078"/>
    <w:rsid w:val="00370416"/>
    <w:rsid w:val="003718D5"/>
    <w:rsid w:val="00385F77"/>
    <w:rsid w:val="003A5753"/>
    <w:rsid w:val="003B0845"/>
    <w:rsid w:val="003B4D35"/>
    <w:rsid w:val="003F1864"/>
    <w:rsid w:val="003F3047"/>
    <w:rsid w:val="00417131"/>
    <w:rsid w:val="00417849"/>
    <w:rsid w:val="00422157"/>
    <w:rsid w:val="004603BB"/>
    <w:rsid w:val="00466086"/>
    <w:rsid w:val="00491E65"/>
    <w:rsid w:val="004A24F3"/>
    <w:rsid w:val="004D0F75"/>
    <w:rsid w:val="004D1840"/>
    <w:rsid w:val="004F1371"/>
    <w:rsid w:val="004F34BF"/>
    <w:rsid w:val="00501701"/>
    <w:rsid w:val="00511A64"/>
    <w:rsid w:val="00526844"/>
    <w:rsid w:val="00531934"/>
    <w:rsid w:val="00552785"/>
    <w:rsid w:val="0055379D"/>
    <w:rsid w:val="0055429A"/>
    <w:rsid w:val="00577398"/>
    <w:rsid w:val="005A1010"/>
    <w:rsid w:val="005A75D1"/>
    <w:rsid w:val="005B3CC1"/>
    <w:rsid w:val="005B59AE"/>
    <w:rsid w:val="005D07A7"/>
    <w:rsid w:val="005D1B07"/>
    <w:rsid w:val="005D3930"/>
    <w:rsid w:val="005D455E"/>
    <w:rsid w:val="005F6847"/>
    <w:rsid w:val="00605D30"/>
    <w:rsid w:val="00606BBD"/>
    <w:rsid w:val="00614EBA"/>
    <w:rsid w:val="00616A67"/>
    <w:rsid w:val="006309CE"/>
    <w:rsid w:val="006436A1"/>
    <w:rsid w:val="006943C0"/>
    <w:rsid w:val="00694AC0"/>
    <w:rsid w:val="006B12F2"/>
    <w:rsid w:val="006B3DC8"/>
    <w:rsid w:val="006B5E0F"/>
    <w:rsid w:val="006B686E"/>
    <w:rsid w:val="006C1C94"/>
    <w:rsid w:val="006D0A65"/>
    <w:rsid w:val="00711502"/>
    <w:rsid w:val="007126CB"/>
    <w:rsid w:val="00723F60"/>
    <w:rsid w:val="007244A0"/>
    <w:rsid w:val="00734246"/>
    <w:rsid w:val="007342B1"/>
    <w:rsid w:val="007356DF"/>
    <w:rsid w:val="00737BB3"/>
    <w:rsid w:val="00757EDC"/>
    <w:rsid w:val="00764F4A"/>
    <w:rsid w:val="00780A9A"/>
    <w:rsid w:val="007879E5"/>
    <w:rsid w:val="00790CD6"/>
    <w:rsid w:val="007950B6"/>
    <w:rsid w:val="007A3AC0"/>
    <w:rsid w:val="007B51B8"/>
    <w:rsid w:val="007C42AF"/>
    <w:rsid w:val="007E03ED"/>
    <w:rsid w:val="007E6186"/>
    <w:rsid w:val="008316CB"/>
    <w:rsid w:val="0083365B"/>
    <w:rsid w:val="00840CCB"/>
    <w:rsid w:val="008448EF"/>
    <w:rsid w:val="00847374"/>
    <w:rsid w:val="0086605E"/>
    <w:rsid w:val="00870A32"/>
    <w:rsid w:val="00876A7D"/>
    <w:rsid w:val="008825EA"/>
    <w:rsid w:val="0088697D"/>
    <w:rsid w:val="008B0373"/>
    <w:rsid w:val="008B3F33"/>
    <w:rsid w:val="008D1292"/>
    <w:rsid w:val="008D708F"/>
    <w:rsid w:val="008E155B"/>
    <w:rsid w:val="008F298F"/>
    <w:rsid w:val="00903AC6"/>
    <w:rsid w:val="00903C2E"/>
    <w:rsid w:val="00911C42"/>
    <w:rsid w:val="0091275D"/>
    <w:rsid w:val="009130A6"/>
    <w:rsid w:val="0093252B"/>
    <w:rsid w:val="00936DB6"/>
    <w:rsid w:val="00986587"/>
    <w:rsid w:val="009B1BBF"/>
    <w:rsid w:val="009B1C50"/>
    <w:rsid w:val="009B58B9"/>
    <w:rsid w:val="009E176E"/>
    <w:rsid w:val="009E583B"/>
    <w:rsid w:val="009F2761"/>
    <w:rsid w:val="00A0582E"/>
    <w:rsid w:val="00A073D0"/>
    <w:rsid w:val="00A200DF"/>
    <w:rsid w:val="00A2206F"/>
    <w:rsid w:val="00A24AD6"/>
    <w:rsid w:val="00A34753"/>
    <w:rsid w:val="00A40C36"/>
    <w:rsid w:val="00A43F60"/>
    <w:rsid w:val="00A56E34"/>
    <w:rsid w:val="00A66FE3"/>
    <w:rsid w:val="00A85815"/>
    <w:rsid w:val="00AC3AA5"/>
    <w:rsid w:val="00AF24D1"/>
    <w:rsid w:val="00AF3A16"/>
    <w:rsid w:val="00B00F8C"/>
    <w:rsid w:val="00B358D4"/>
    <w:rsid w:val="00B45AD0"/>
    <w:rsid w:val="00B6211D"/>
    <w:rsid w:val="00B627C2"/>
    <w:rsid w:val="00B904F9"/>
    <w:rsid w:val="00B90E77"/>
    <w:rsid w:val="00B93271"/>
    <w:rsid w:val="00BB24C1"/>
    <w:rsid w:val="00BC3D28"/>
    <w:rsid w:val="00BD06CD"/>
    <w:rsid w:val="00BD0CFD"/>
    <w:rsid w:val="00BD75EA"/>
    <w:rsid w:val="00C076F9"/>
    <w:rsid w:val="00C3593A"/>
    <w:rsid w:val="00C6082F"/>
    <w:rsid w:val="00C64C69"/>
    <w:rsid w:val="00C66B00"/>
    <w:rsid w:val="00C7248F"/>
    <w:rsid w:val="00C74C47"/>
    <w:rsid w:val="00C83A58"/>
    <w:rsid w:val="00C84B79"/>
    <w:rsid w:val="00C908A7"/>
    <w:rsid w:val="00CA3BC5"/>
    <w:rsid w:val="00CA7092"/>
    <w:rsid w:val="00CB1231"/>
    <w:rsid w:val="00CB3D16"/>
    <w:rsid w:val="00CD16B0"/>
    <w:rsid w:val="00CD45FC"/>
    <w:rsid w:val="00CF636A"/>
    <w:rsid w:val="00D17792"/>
    <w:rsid w:val="00D17CB9"/>
    <w:rsid w:val="00D3219C"/>
    <w:rsid w:val="00D36E4F"/>
    <w:rsid w:val="00D5733A"/>
    <w:rsid w:val="00D60AFE"/>
    <w:rsid w:val="00D665A1"/>
    <w:rsid w:val="00D875A2"/>
    <w:rsid w:val="00D91913"/>
    <w:rsid w:val="00D93438"/>
    <w:rsid w:val="00DA6815"/>
    <w:rsid w:val="00DA7363"/>
    <w:rsid w:val="00DB2D15"/>
    <w:rsid w:val="00DB46AE"/>
    <w:rsid w:val="00DB5BCB"/>
    <w:rsid w:val="00DC6FFC"/>
    <w:rsid w:val="00DE6AF6"/>
    <w:rsid w:val="00E07CC2"/>
    <w:rsid w:val="00E21B14"/>
    <w:rsid w:val="00E3025F"/>
    <w:rsid w:val="00E34D38"/>
    <w:rsid w:val="00E50188"/>
    <w:rsid w:val="00E6390F"/>
    <w:rsid w:val="00E907C9"/>
    <w:rsid w:val="00E92CB7"/>
    <w:rsid w:val="00E9377A"/>
    <w:rsid w:val="00EA43B4"/>
    <w:rsid w:val="00EB40B7"/>
    <w:rsid w:val="00EB5348"/>
    <w:rsid w:val="00ED03CA"/>
    <w:rsid w:val="00ED4D6E"/>
    <w:rsid w:val="00EE3861"/>
    <w:rsid w:val="00EE5AFF"/>
    <w:rsid w:val="00EE70C9"/>
    <w:rsid w:val="00EF20A8"/>
    <w:rsid w:val="00EF50F3"/>
    <w:rsid w:val="00EF5DD3"/>
    <w:rsid w:val="00F1332E"/>
    <w:rsid w:val="00F143FF"/>
    <w:rsid w:val="00F15862"/>
    <w:rsid w:val="00F304EF"/>
    <w:rsid w:val="00F33298"/>
    <w:rsid w:val="00F33D32"/>
    <w:rsid w:val="00F34935"/>
    <w:rsid w:val="00F43ABC"/>
    <w:rsid w:val="00F54DE2"/>
    <w:rsid w:val="00F558DE"/>
    <w:rsid w:val="00F61770"/>
    <w:rsid w:val="00F94BA4"/>
    <w:rsid w:val="00F964D1"/>
    <w:rsid w:val="00F976E9"/>
    <w:rsid w:val="00FA28E8"/>
    <w:rsid w:val="00FC0D69"/>
    <w:rsid w:val="00FE3AB7"/>
    <w:rsid w:val="00FF2328"/>
    <w:rsid w:val="00FF6FE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D15"/>
    <w:pPr>
      <w:spacing w:after="0" w:line="240" w:lineRule="auto"/>
      <w:jc w:val="both"/>
    </w:pPr>
    <w:rPr>
      <w:rFonts w:ascii="Calibri" w:eastAsiaTheme="minorEastAsia" w:hAnsi="Calibri"/>
      <w:sz w:val="24"/>
      <w:lang w:eastAsia="zh-CN"/>
    </w:rPr>
  </w:style>
  <w:style w:type="paragraph" w:styleId="Heading1">
    <w:name w:val="heading 1"/>
    <w:basedOn w:val="Normal"/>
    <w:next w:val="Normal"/>
    <w:link w:val="Heading1Char"/>
    <w:uiPriority w:val="9"/>
    <w:qFormat/>
    <w:rsid w:val="00DB2D15"/>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B2D15"/>
    <w:pPr>
      <w:keepNext/>
      <w:keepLines/>
      <w:outlineLvl w:val="1"/>
    </w:pPr>
    <w:rPr>
      <w:rFonts w:eastAsiaTheme="majorEastAsia" w:cstheme="majorBidi"/>
      <w:b/>
      <w:bCs/>
      <w:sz w:val="26"/>
      <w:szCs w:val="26"/>
      <w:u w:val="single"/>
    </w:rPr>
  </w:style>
  <w:style w:type="paragraph" w:styleId="Heading3">
    <w:name w:val="heading 3"/>
    <w:basedOn w:val="Normal"/>
    <w:next w:val="Normal"/>
    <w:link w:val="Heading3Char"/>
    <w:uiPriority w:val="9"/>
    <w:unhideWhenUsed/>
    <w:qFormat/>
    <w:rsid w:val="00DB2D15"/>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DB2D15"/>
    <w:pPr>
      <w:keepNext/>
      <w:keepLines/>
      <w:spacing w:before="200"/>
      <w:outlineLvl w:val="3"/>
    </w:pPr>
    <w:rPr>
      <w:rFonts w:eastAsiaTheme="majorEastAsia" w:cstheme="majorBidi"/>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D15"/>
    <w:rPr>
      <w:rFonts w:ascii="Calibri" w:eastAsiaTheme="majorEastAsia" w:hAnsi="Calibri" w:cstheme="majorBidi"/>
      <w:b/>
      <w:bCs/>
      <w:sz w:val="32"/>
      <w:szCs w:val="28"/>
      <w:lang w:eastAsia="zh-CN"/>
    </w:rPr>
  </w:style>
  <w:style w:type="character" w:customStyle="1" w:styleId="Heading2Char">
    <w:name w:val="Heading 2 Char"/>
    <w:basedOn w:val="DefaultParagraphFont"/>
    <w:link w:val="Heading2"/>
    <w:uiPriority w:val="9"/>
    <w:rsid w:val="00DB2D15"/>
    <w:rPr>
      <w:rFonts w:ascii="Calibri" w:eastAsiaTheme="majorEastAsia" w:hAnsi="Calibri" w:cstheme="majorBidi"/>
      <w:b/>
      <w:bCs/>
      <w:sz w:val="26"/>
      <w:szCs w:val="26"/>
      <w:u w:val="single"/>
      <w:lang w:eastAsia="zh-CN"/>
    </w:rPr>
  </w:style>
  <w:style w:type="character" w:customStyle="1" w:styleId="Heading3Char">
    <w:name w:val="Heading 3 Char"/>
    <w:basedOn w:val="DefaultParagraphFont"/>
    <w:link w:val="Heading3"/>
    <w:uiPriority w:val="9"/>
    <w:rsid w:val="00DB2D15"/>
    <w:rPr>
      <w:rFonts w:ascii="Calibri" w:eastAsiaTheme="majorEastAsia" w:hAnsi="Calibri" w:cstheme="majorBidi"/>
      <w:b/>
      <w:bCs/>
      <w:sz w:val="24"/>
      <w:lang w:eastAsia="zh-CN"/>
    </w:rPr>
  </w:style>
  <w:style w:type="character" w:customStyle="1" w:styleId="Heading4Char">
    <w:name w:val="Heading 4 Char"/>
    <w:basedOn w:val="DefaultParagraphFont"/>
    <w:link w:val="Heading4"/>
    <w:uiPriority w:val="9"/>
    <w:rsid w:val="00DB2D15"/>
    <w:rPr>
      <w:rFonts w:ascii="Calibri" w:eastAsiaTheme="majorEastAsia" w:hAnsi="Calibri" w:cstheme="majorBidi"/>
      <w:bCs/>
      <w:iCs/>
      <w:color w:val="4F81BD" w:themeColor="accent1"/>
      <w:sz w:val="24"/>
      <w:lang w:eastAsia="zh-CN"/>
    </w:rPr>
  </w:style>
  <w:style w:type="paragraph" w:styleId="Title">
    <w:name w:val="Title"/>
    <w:basedOn w:val="Normal"/>
    <w:next w:val="Normal"/>
    <w:link w:val="TitleChar"/>
    <w:autoRedefine/>
    <w:qFormat/>
    <w:rsid w:val="001C45B3"/>
    <w:pPr>
      <w:spacing w:after="60"/>
      <w:contextualSpacing/>
      <w:jc w:val="center"/>
    </w:pPr>
    <w:rPr>
      <w:rFonts w:eastAsiaTheme="majorEastAsia" w:cstheme="majorBidi"/>
      <w:color w:val="0C10C4"/>
      <w:spacing w:val="5"/>
      <w:kern w:val="28"/>
      <w:sz w:val="36"/>
      <w:szCs w:val="36"/>
    </w:rPr>
  </w:style>
  <w:style w:type="character" w:customStyle="1" w:styleId="TitleChar">
    <w:name w:val="Title Char"/>
    <w:basedOn w:val="DefaultParagraphFont"/>
    <w:link w:val="Title"/>
    <w:rsid w:val="001C45B3"/>
    <w:rPr>
      <w:rFonts w:ascii="Calibri" w:eastAsiaTheme="majorEastAsia" w:hAnsi="Calibri" w:cstheme="majorBidi"/>
      <w:color w:val="0C10C4"/>
      <w:spacing w:val="5"/>
      <w:kern w:val="28"/>
      <w:sz w:val="36"/>
      <w:szCs w:val="36"/>
      <w:lang w:eastAsia="zh-CN"/>
    </w:rPr>
  </w:style>
  <w:style w:type="character" w:styleId="IntenseEmphasis">
    <w:name w:val="Intense Emphasis"/>
    <w:basedOn w:val="DefaultParagraphFont"/>
    <w:uiPriority w:val="21"/>
    <w:qFormat/>
    <w:rsid w:val="00DB2D15"/>
    <w:rPr>
      <w:b/>
      <w:bCs/>
      <w:i/>
      <w:iCs/>
      <w:color w:val="4F81BD" w:themeColor="accent1"/>
    </w:rPr>
  </w:style>
  <w:style w:type="character" w:styleId="BookTitle">
    <w:name w:val="Book Title"/>
    <w:aliases w:val="Address text"/>
    <w:basedOn w:val="PageNumber"/>
    <w:uiPriority w:val="33"/>
    <w:qFormat/>
    <w:rsid w:val="00DB2D15"/>
    <w:rPr>
      <w:rFonts w:asciiTheme="minorHAnsi" w:hAnsiTheme="minorHAnsi"/>
      <w:b/>
      <w:bCs/>
      <w:smallCaps/>
      <w:spacing w:val="5"/>
    </w:rPr>
  </w:style>
  <w:style w:type="table" w:styleId="TableGrid">
    <w:name w:val="Table Grid"/>
    <w:basedOn w:val="TableNormal"/>
    <w:rsid w:val="00DB2D1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D15"/>
    <w:pPr>
      <w:tabs>
        <w:tab w:val="center" w:pos="4513"/>
        <w:tab w:val="right" w:pos="9026"/>
      </w:tabs>
    </w:pPr>
  </w:style>
  <w:style w:type="character" w:customStyle="1" w:styleId="HeaderChar">
    <w:name w:val="Header Char"/>
    <w:basedOn w:val="DefaultParagraphFont"/>
    <w:link w:val="Header"/>
    <w:uiPriority w:val="99"/>
    <w:rsid w:val="00DB2D15"/>
    <w:rPr>
      <w:rFonts w:ascii="Calibri" w:eastAsiaTheme="minorEastAsia" w:hAnsi="Calibri"/>
      <w:sz w:val="24"/>
      <w:lang w:eastAsia="zh-CN"/>
    </w:rPr>
  </w:style>
  <w:style w:type="character" w:styleId="Hyperlink">
    <w:name w:val="Hyperlink"/>
    <w:basedOn w:val="DefaultParagraphFont"/>
    <w:uiPriority w:val="99"/>
    <w:unhideWhenUsed/>
    <w:rsid w:val="00DB2D15"/>
    <w:rPr>
      <w:color w:val="0000FF" w:themeColor="hyperlink"/>
      <w:u w:val="single"/>
    </w:rPr>
  </w:style>
  <w:style w:type="character" w:styleId="PageNumber">
    <w:name w:val="page number"/>
    <w:basedOn w:val="DefaultParagraphFont"/>
    <w:uiPriority w:val="99"/>
    <w:semiHidden/>
    <w:unhideWhenUsed/>
    <w:rsid w:val="00DB2D15"/>
  </w:style>
  <w:style w:type="paragraph" w:styleId="BalloonText">
    <w:name w:val="Balloon Text"/>
    <w:basedOn w:val="Normal"/>
    <w:link w:val="BalloonTextChar"/>
    <w:uiPriority w:val="99"/>
    <w:semiHidden/>
    <w:unhideWhenUsed/>
    <w:rsid w:val="00DB2D15"/>
    <w:rPr>
      <w:rFonts w:ascii="Tahoma" w:hAnsi="Tahoma" w:cs="Tahoma"/>
      <w:sz w:val="16"/>
      <w:szCs w:val="16"/>
    </w:rPr>
  </w:style>
  <w:style w:type="character" w:customStyle="1" w:styleId="BalloonTextChar">
    <w:name w:val="Balloon Text Char"/>
    <w:basedOn w:val="DefaultParagraphFont"/>
    <w:link w:val="BalloonText"/>
    <w:uiPriority w:val="99"/>
    <w:semiHidden/>
    <w:rsid w:val="00DB2D15"/>
    <w:rPr>
      <w:rFonts w:ascii="Tahoma" w:eastAsiaTheme="minorEastAsia" w:hAnsi="Tahoma" w:cs="Tahoma"/>
      <w:sz w:val="16"/>
      <w:szCs w:val="16"/>
      <w:lang w:eastAsia="zh-CN"/>
    </w:rPr>
  </w:style>
  <w:style w:type="paragraph" w:styleId="ListParagraph">
    <w:name w:val="List Paragraph"/>
    <w:basedOn w:val="Normal"/>
    <w:uiPriority w:val="34"/>
    <w:qFormat/>
    <w:rsid w:val="00A56E34"/>
    <w:pPr>
      <w:spacing w:after="200" w:line="276" w:lineRule="auto"/>
      <w:ind w:left="720"/>
      <w:contextualSpacing/>
      <w:jc w:val="left"/>
    </w:pPr>
    <w:rPr>
      <w:rFonts w:asciiTheme="minorHAnsi" w:eastAsiaTheme="minorHAnsi" w:hAnsiTheme="minorHAnsi"/>
      <w:sz w:val="22"/>
      <w:lang w:eastAsia="en-US"/>
    </w:rPr>
  </w:style>
  <w:style w:type="paragraph" w:styleId="PlainText">
    <w:name w:val="Plain Text"/>
    <w:basedOn w:val="Normal"/>
    <w:link w:val="PlainTextChar"/>
    <w:uiPriority w:val="99"/>
    <w:unhideWhenUsed/>
    <w:rsid w:val="00A56E34"/>
    <w:pPr>
      <w:jc w:val="left"/>
    </w:pPr>
    <w:rPr>
      <w:rFonts w:eastAsiaTheme="minorHAnsi"/>
      <w:sz w:val="22"/>
      <w:szCs w:val="21"/>
      <w:lang w:eastAsia="en-US"/>
    </w:rPr>
  </w:style>
  <w:style w:type="character" w:customStyle="1" w:styleId="PlainTextChar">
    <w:name w:val="Plain Text Char"/>
    <w:basedOn w:val="DefaultParagraphFont"/>
    <w:link w:val="PlainText"/>
    <w:uiPriority w:val="99"/>
    <w:rsid w:val="00A56E34"/>
    <w:rPr>
      <w:rFonts w:ascii="Calibri" w:hAnsi="Calibri"/>
      <w:szCs w:val="21"/>
    </w:rPr>
  </w:style>
  <w:style w:type="paragraph" w:styleId="NoSpacing">
    <w:name w:val="No Spacing"/>
    <w:uiPriority w:val="1"/>
    <w:qFormat/>
    <w:rsid w:val="001D3348"/>
    <w:pPr>
      <w:spacing w:after="0" w:line="240" w:lineRule="auto"/>
    </w:pPr>
    <w:rPr>
      <w:rFonts w:eastAsiaTheme="minorEastAsia"/>
      <w:lang w:eastAsia="ja-JP"/>
    </w:rPr>
  </w:style>
  <w:style w:type="paragraph" w:styleId="Footer">
    <w:name w:val="footer"/>
    <w:basedOn w:val="Normal"/>
    <w:link w:val="FooterChar"/>
    <w:uiPriority w:val="99"/>
    <w:unhideWhenUsed/>
    <w:rsid w:val="00F976E9"/>
    <w:pPr>
      <w:tabs>
        <w:tab w:val="center" w:pos="4513"/>
        <w:tab w:val="right" w:pos="9026"/>
      </w:tabs>
    </w:pPr>
  </w:style>
  <w:style w:type="character" w:customStyle="1" w:styleId="FooterChar">
    <w:name w:val="Footer Char"/>
    <w:basedOn w:val="DefaultParagraphFont"/>
    <w:link w:val="Footer"/>
    <w:uiPriority w:val="99"/>
    <w:rsid w:val="00F976E9"/>
    <w:rPr>
      <w:rFonts w:ascii="Calibri" w:eastAsiaTheme="minorEastAsia" w:hAnsi="Calibri"/>
      <w:sz w:val="24"/>
      <w:lang w:eastAsia="zh-CN"/>
    </w:rPr>
  </w:style>
  <w:style w:type="paragraph" w:customStyle="1" w:styleId="Body">
    <w:name w:val="Body"/>
    <w:autoRedefine/>
    <w:rsid w:val="009E583B"/>
    <w:pPr>
      <w:tabs>
        <w:tab w:val="left" w:pos="283"/>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jc w:val="both"/>
      <w:outlineLvl w:val="0"/>
    </w:pPr>
    <w:rPr>
      <w:rFonts w:ascii="Calibri" w:eastAsia="ヒラギノ角ゴ Pro W3" w:hAnsi="Calibri" w:cs="Times New Roman"/>
      <w:color w:val="000000"/>
      <w:sz w:val="24"/>
      <w:szCs w:val="24"/>
      <w:lang w:val="en-US" w:eastAsia="en-AU"/>
    </w:rPr>
  </w:style>
  <w:style w:type="paragraph" w:customStyle="1" w:styleId="Heading">
    <w:name w:val="Heading"/>
    <w:next w:val="Body"/>
    <w:rsid w:val="001305B4"/>
    <w:pPr>
      <w:keepNext/>
      <w:spacing w:after="0" w:line="240" w:lineRule="auto"/>
      <w:outlineLvl w:val="0"/>
    </w:pPr>
    <w:rPr>
      <w:rFonts w:ascii="Helvetica" w:eastAsia="ヒラギノ角ゴ Pro W3" w:hAnsi="Helvetica" w:cs="Times New Roman"/>
      <w:b/>
      <w:color w:val="000000"/>
      <w:sz w:val="36"/>
      <w:szCs w:val="20"/>
      <w:lang w:val="en-US" w:eastAsia="en-AU"/>
    </w:rPr>
  </w:style>
  <w:style w:type="paragraph" w:customStyle="1" w:styleId="Subheading">
    <w:name w:val="Subheading"/>
    <w:next w:val="Body"/>
    <w:autoRedefine/>
    <w:rsid w:val="001305B4"/>
    <w:pPr>
      <w:keepNext/>
      <w:spacing w:after="0" w:line="240" w:lineRule="auto"/>
      <w:outlineLvl w:val="0"/>
    </w:pPr>
    <w:rPr>
      <w:rFonts w:ascii="Helvetica" w:eastAsia="ヒラギノ角ゴ Pro W3" w:hAnsi="Helvetica" w:cs="Times New Roman"/>
      <w:b/>
      <w:color w:val="000000"/>
      <w:sz w:val="24"/>
      <w:szCs w:val="20"/>
      <w:lang w:val="en-US" w:eastAsia="en-AU"/>
    </w:rPr>
  </w:style>
  <w:style w:type="character" w:styleId="FollowedHyperlink">
    <w:name w:val="FollowedHyperlink"/>
    <w:basedOn w:val="DefaultParagraphFont"/>
    <w:uiPriority w:val="99"/>
    <w:semiHidden/>
    <w:unhideWhenUsed/>
    <w:rsid w:val="004603BB"/>
    <w:rPr>
      <w:color w:val="800080" w:themeColor="followedHyperlink"/>
      <w:u w:val="single"/>
    </w:rPr>
  </w:style>
  <w:style w:type="table" w:customStyle="1" w:styleId="TableGrid1">
    <w:name w:val="Table Grid1"/>
    <w:basedOn w:val="TableNormal"/>
    <w:next w:val="TableGrid"/>
    <w:uiPriority w:val="59"/>
    <w:rsid w:val="0071150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50BC"/>
    <w:rPr>
      <w:b/>
      <w:bCs/>
    </w:rPr>
  </w:style>
  <w:style w:type="paragraph" w:customStyle="1" w:styleId="Default">
    <w:name w:val="Default"/>
    <w:rsid w:val="0055278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77398"/>
    <w:pPr>
      <w:spacing w:before="100" w:beforeAutospacing="1" w:after="240"/>
      <w:jc w:val="left"/>
    </w:pPr>
    <w:rPr>
      <w:rFonts w:ascii="Times New Roman" w:eastAsiaTheme="minorHAnsi" w:hAnsi="Times New Roman" w:cs="Times New Roman"/>
      <w:szCs w:val="24"/>
      <w:lang w:eastAsia="en-AU"/>
    </w:rPr>
  </w:style>
  <w:style w:type="table" w:customStyle="1" w:styleId="TableGrid2">
    <w:name w:val="Table Grid2"/>
    <w:basedOn w:val="TableNormal"/>
    <w:next w:val="TableGrid"/>
    <w:uiPriority w:val="59"/>
    <w:rsid w:val="000421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ED03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D15"/>
    <w:pPr>
      <w:spacing w:after="0" w:line="240" w:lineRule="auto"/>
      <w:jc w:val="both"/>
    </w:pPr>
    <w:rPr>
      <w:rFonts w:ascii="Calibri" w:eastAsiaTheme="minorEastAsia" w:hAnsi="Calibri"/>
      <w:sz w:val="24"/>
      <w:lang w:eastAsia="zh-CN"/>
    </w:rPr>
  </w:style>
  <w:style w:type="paragraph" w:styleId="Heading1">
    <w:name w:val="heading 1"/>
    <w:basedOn w:val="Normal"/>
    <w:next w:val="Normal"/>
    <w:link w:val="Heading1Char"/>
    <w:uiPriority w:val="9"/>
    <w:qFormat/>
    <w:rsid w:val="00DB2D15"/>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B2D15"/>
    <w:pPr>
      <w:keepNext/>
      <w:keepLines/>
      <w:outlineLvl w:val="1"/>
    </w:pPr>
    <w:rPr>
      <w:rFonts w:eastAsiaTheme="majorEastAsia" w:cstheme="majorBidi"/>
      <w:b/>
      <w:bCs/>
      <w:sz w:val="26"/>
      <w:szCs w:val="26"/>
      <w:u w:val="single"/>
    </w:rPr>
  </w:style>
  <w:style w:type="paragraph" w:styleId="Heading3">
    <w:name w:val="heading 3"/>
    <w:basedOn w:val="Normal"/>
    <w:next w:val="Normal"/>
    <w:link w:val="Heading3Char"/>
    <w:uiPriority w:val="9"/>
    <w:unhideWhenUsed/>
    <w:qFormat/>
    <w:rsid w:val="00DB2D15"/>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DB2D15"/>
    <w:pPr>
      <w:keepNext/>
      <w:keepLines/>
      <w:spacing w:before="200"/>
      <w:outlineLvl w:val="3"/>
    </w:pPr>
    <w:rPr>
      <w:rFonts w:eastAsiaTheme="majorEastAsia" w:cstheme="majorBidi"/>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D15"/>
    <w:rPr>
      <w:rFonts w:ascii="Calibri" w:eastAsiaTheme="majorEastAsia" w:hAnsi="Calibri" w:cstheme="majorBidi"/>
      <w:b/>
      <w:bCs/>
      <w:sz w:val="32"/>
      <w:szCs w:val="28"/>
      <w:lang w:eastAsia="zh-CN"/>
    </w:rPr>
  </w:style>
  <w:style w:type="character" w:customStyle="1" w:styleId="Heading2Char">
    <w:name w:val="Heading 2 Char"/>
    <w:basedOn w:val="DefaultParagraphFont"/>
    <w:link w:val="Heading2"/>
    <w:uiPriority w:val="9"/>
    <w:rsid w:val="00DB2D15"/>
    <w:rPr>
      <w:rFonts w:ascii="Calibri" w:eastAsiaTheme="majorEastAsia" w:hAnsi="Calibri" w:cstheme="majorBidi"/>
      <w:b/>
      <w:bCs/>
      <w:sz w:val="26"/>
      <w:szCs w:val="26"/>
      <w:u w:val="single"/>
      <w:lang w:eastAsia="zh-CN"/>
    </w:rPr>
  </w:style>
  <w:style w:type="character" w:customStyle="1" w:styleId="Heading3Char">
    <w:name w:val="Heading 3 Char"/>
    <w:basedOn w:val="DefaultParagraphFont"/>
    <w:link w:val="Heading3"/>
    <w:uiPriority w:val="9"/>
    <w:rsid w:val="00DB2D15"/>
    <w:rPr>
      <w:rFonts w:ascii="Calibri" w:eastAsiaTheme="majorEastAsia" w:hAnsi="Calibri" w:cstheme="majorBidi"/>
      <w:b/>
      <w:bCs/>
      <w:sz w:val="24"/>
      <w:lang w:eastAsia="zh-CN"/>
    </w:rPr>
  </w:style>
  <w:style w:type="character" w:customStyle="1" w:styleId="Heading4Char">
    <w:name w:val="Heading 4 Char"/>
    <w:basedOn w:val="DefaultParagraphFont"/>
    <w:link w:val="Heading4"/>
    <w:uiPriority w:val="9"/>
    <w:rsid w:val="00DB2D15"/>
    <w:rPr>
      <w:rFonts w:ascii="Calibri" w:eastAsiaTheme="majorEastAsia" w:hAnsi="Calibri" w:cstheme="majorBidi"/>
      <w:bCs/>
      <w:iCs/>
      <w:color w:val="4F81BD" w:themeColor="accent1"/>
      <w:sz w:val="24"/>
      <w:lang w:eastAsia="zh-CN"/>
    </w:rPr>
  </w:style>
  <w:style w:type="paragraph" w:styleId="Title">
    <w:name w:val="Title"/>
    <w:basedOn w:val="Normal"/>
    <w:next w:val="Normal"/>
    <w:link w:val="TitleChar"/>
    <w:autoRedefine/>
    <w:qFormat/>
    <w:rsid w:val="001C45B3"/>
    <w:pPr>
      <w:spacing w:after="60"/>
      <w:contextualSpacing/>
      <w:jc w:val="center"/>
    </w:pPr>
    <w:rPr>
      <w:rFonts w:eastAsiaTheme="majorEastAsia" w:cstheme="majorBidi"/>
      <w:color w:val="0C10C4"/>
      <w:spacing w:val="5"/>
      <w:kern w:val="28"/>
      <w:sz w:val="36"/>
      <w:szCs w:val="36"/>
    </w:rPr>
  </w:style>
  <w:style w:type="character" w:customStyle="1" w:styleId="TitleChar">
    <w:name w:val="Title Char"/>
    <w:basedOn w:val="DefaultParagraphFont"/>
    <w:link w:val="Title"/>
    <w:rsid w:val="001C45B3"/>
    <w:rPr>
      <w:rFonts w:ascii="Calibri" w:eastAsiaTheme="majorEastAsia" w:hAnsi="Calibri" w:cstheme="majorBidi"/>
      <w:color w:val="0C10C4"/>
      <w:spacing w:val="5"/>
      <w:kern w:val="28"/>
      <w:sz w:val="36"/>
      <w:szCs w:val="36"/>
      <w:lang w:eastAsia="zh-CN"/>
    </w:rPr>
  </w:style>
  <w:style w:type="character" w:styleId="IntenseEmphasis">
    <w:name w:val="Intense Emphasis"/>
    <w:basedOn w:val="DefaultParagraphFont"/>
    <w:uiPriority w:val="21"/>
    <w:qFormat/>
    <w:rsid w:val="00DB2D15"/>
    <w:rPr>
      <w:b/>
      <w:bCs/>
      <w:i/>
      <w:iCs/>
      <w:color w:val="4F81BD" w:themeColor="accent1"/>
    </w:rPr>
  </w:style>
  <w:style w:type="character" w:styleId="BookTitle">
    <w:name w:val="Book Title"/>
    <w:aliases w:val="Address text"/>
    <w:basedOn w:val="PageNumber"/>
    <w:uiPriority w:val="33"/>
    <w:qFormat/>
    <w:rsid w:val="00DB2D15"/>
    <w:rPr>
      <w:rFonts w:asciiTheme="minorHAnsi" w:hAnsiTheme="minorHAnsi"/>
      <w:b/>
      <w:bCs/>
      <w:smallCaps/>
      <w:spacing w:val="5"/>
    </w:rPr>
  </w:style>
  <w:style w:type="table" w:styleId="TableGrid">
    <w:name w:val="Table Grid"/>
    <w:basedOn w:val="TableNormal"/>
    <w:rsid w:val="00DB2D1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D15"/>
    <w:pPr>
      <w:tabs>
        <w:tab w:val="center" w:pos="4513"/>
        <w:tab w:val="right" w:pos="9026"/>
      </w:tabs>
    </w:pPr>
  </w:style>
  <w:style w:type="character" w:customStyle="1" w:styleId="HeaderChar">
    <w:name w:val="Header Char"/>
    <w:basedOn w:val="DefaultParagraphFont"/>
    <w:link w:val="Header"/>
    <w:uiPriority w:val="99"/>
    <w:rsid w:val="00DB2D15"/>
    <w:rPr>
      <w:rFonts w:ascii="Calibri" w:eastAsiaTheme="minorEastAsia" w:hAnsi="Calibri"/>
      <w:sz w:val="24"/>
      <w:lang w:eastAsia="zh-CN"/>
    </w:rPr>
  </w:style>
  <w:style w:type="character" w:styleId="Hyperlink">
    <w:name w:val="Hyperlink"/>
    <w:basedOn w:val="DefaultParagraphFont"/>
    <w:uiPriority w:val="99"/>
    <w:unhideWhenUsed/>
    <w:rsid w:val="00DB2D15"/>
    <w:rPr>
      <w:color w:val="0000FF" w:themeColor="hyperlink"/>
      <w:u w:val="single"/>
    </w:rPr>
  </w:style>
  <w:style w:type="character" w:styleId="PageNumber">
    <w:name w:val="page number"/>
    <w:basedOn w:val="DefaultParagraphFont"/>
    <w:uiPriority w:val="99"/>
    <w:semiHidden/>
    <w:unhideWhenUsed/>
    <w:rsid w:val="00DB2D15"/>
  </w:style>
  <w:style w:type="paragraph" w:styleId="BalloonText">
    <w:name w:val="Balloon Text"/>
    <w:basedOn w:val="Normal"/>
    <w:link w:val="BalloonTextChar"/>
    <w:uiPriority w:val="99"/>
    <w:semiHidden/>
    <w:unhideWhenUsed/>
    <w:rsid w:val="00DB2D15"/>
    <w:rPr>
      <w:rFonts w:ascii="Tahoma" w:hAnsi="Tahoma" w:cs="Tahoma"/>
      <w:sz w:val="16"/>
      <w:szCs w:val="16"/>
    </w:rPr>
  </w:style>
  <w:style w:type="character" w:customStyle="1" w:styleId="BalloonTextChar">
    <w:name w:val="Balloon Text Char"/>
    <w:basedOn w:val="DefaultParagraphFont"/>
    <w:link w:val="BalloonText"/>
    <w:uiPriority w:val="99"/>
    <w:semiHidden/>
    <w:rsid w:val="00DB2D15"/>
    <w:rPr>
      <w:rFonts w:ascii="Tahoma" w:eastAsiaTheme="minorEastAsia" w:hAnsi="Tahoma" w:cs="Tahoma"/>
      <w:sz w:val="16"/>
      <w:szCs w:val="16"/>
      <w:lang w:eastAsia="zh-CN"/>
    </w:rPr>
  </w:style>
  <w:style w:type="paragraph" w:styleId="ListParagraph">
    <w:name w:val="List Paragraph"/>
    <w:basedOn w:val="Normal"/>
    <w:uiPriority w:val="34"/>
    <w:qFormat/>
    <w:rsid w:val="00A56E34"/>
    <w:pPr>
      <w:spacing w:after="200" w:line="276" w:lineRule="auto"/>
      <w:ind w:left="720"/>
      <w:contextualSpacing/>
      <w:jc w:val="left"/>
    </w:pPr>
    <w:rPr>
      <w:rFonts w:asciiTheme="minorHAnsi" w:eastAsiaTheme="minorHAnsi" w:hAnsiTheme="minorHAnsi"/>
      <w:sz w:val="22"/>
      <w:lang w:eastAsia="en-US"/>
    </w:rPr>
  </w:style>
  <w:style w:type="paragraph" w:styleId="PlainText">
    <w:name w:val="Plain Text"/>
    <w:basedOn w:val="Normal"/>
    <w:link w:val="PlainTextChar"/>
    <w:uiPriority w:val="99"/>
    <w:unhideWhenUsed/>
    <w:rsid w:val="00A56E34"/>
    <w:pPr>
      <w:jc w:val="left"/>
    </w:pPr>
    <w:rPr>
      <w:rFonts w:eastAsiaTheme="minorHAnsi"/>
      <w:sz w:val="22"/>
      <w:szCs w:val="21"/>
      <w:lang w:eastAsia="en-US"/>
    </w:rPr>
  </w:style>
  <w:style w:type="character" w:customStyle="1" w:styleId="PlainTextChar">
    <w:name w:val="Plain Text Char"/>
    <w:basedOn w:val="DefaultParagraphFont"/>
    <w:link w:val="PlainText"/>
    <w:uiPriority w:val="99"/>
    <w:rsid w:val="00A56E34"/>
    <w:rPr>
      <w:rFonts w:ascii="Calibri" w:hAnsi="Calibri"/>
      <w:szCs w:val="21"/>
    </w:rPr>
  </w:style>
  <w:style w:type="paragraph" w:styleId="NoSpacing">
    <w:name w:val="No Spacing"/>
    <w:uiPriority w:val="1"/>
    <w:qFormat/>
    <w:rsid w:val="001D3348"/>
    <w:pPr>
      <w:spacing w:after="0" w:line="240" w:lineRule="auto"/>
    </w:pPr>
    <w:rPr>
      <w:rFonts w:eastAsiaTheme="minorEastAsia"/>
      <w:lang w:eastAsia="ja-JP"/>
    </w:rPr>
  </w:style>
  <w:style w:type="paragraph" w:styleId="Footer">
    <w:name w:val="footer"/>
    <w:basedOn w:val="Normal"/>
    <w:link w:val="FooterChar"/>
    <w:uiPriority w:val="99"/>
    <w:unhideWhenUsed/>
    <w:rsid w:val="00F976E9"/>
    <w:pPr>
      <w:tabs>
        <w:tab w:val="center" w:pos="4513"/>
        <w:tab w:val="right" w:pos="9026"/>
      </w:tabs>
    </w:pPr>
  </w:style>
  <w:style w:type="character" w:customStyle="1" w:styleId="FooterChar">
    <w:name w:val="Footer Char"/>
    <w:basedOn w:val="DefaultParagraphFont"/>
    <w:link w:val="Footer"/>
    <w:uiPriority w:val="99"/>
    <w:rsid w:val="00F976E9"/>
    <w:rPr>
      <w:rFonts w:ascii="Calibri" w:eastAsiaTheme="minorEastAsia" w:hAnsi="Calibri"/>
      <w:sz w:val="24"/>
      <w:lang w:eastAsia="zh-CN"/>
    </w:rPr>
  </w:style>
  <w:style w:type="paragraph" w:customStyle="1" w:styleId="Body">
    <w:name w:val="Body"/>
    <w:autoRedefine/>
    <w:rsid w:val="009E583B"/>
    <w:pPr>
      <w:tabs>
        <w:tab w:val="left" w:pos="283"/>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jc w:val="both"/>
      <w:outlineLvl w:val="0"/>
    </w:pPr>
    <w:rPr>
      <w:rFonts w:ascii="Calibri" w:eastAsia="ヒラギノ角ゴ Pro W3" w:hAnsi="Calibri" w:cs="Times New Roman"/>
      <w:color w:val="000000"/>
      <w:sz w:val="24"/>
      <w:szCs w:val="24"/>
      <w:lang w:val="en-US" w:eastAsia="en-AU"/>
    </w:rPr>
  </w:style>
  <w:style w:type="paragraph" w:customStyle="1" w:styleId="Heading">
    <w:name w:val="Heading"/>
    <w:next w:val="Body"/>
    <w:rsid w:val="001305B4"/>
    <w:pPr>
      <w:keepNext/>
      <w:spacing w:after="0" w:line="240" w:lineRule="auto"/>
      <w:outlineLvl w:val="0"/>
    </w:pPr>
    <w:rPr>
      <w:rFonts w:ascii="Helvetica" w:eastAsia="ヒラギノ角ゴ Pro W3" w:hAnsi="Helvetica" w:cs="Times New Roman"/>
      <w:b/>
      <w:color w:val="000000"/>
      <w:sz w:val="36"/>
      <w:szCs w:val="20"/>
      <w:lang w:val="en-US" w:eastAsia="en-AU"/>
    </w:rPr>
  </w:style>
  <w:style w:type="paragraph" w:customStyle="1" w:styleId="Subheading">
    <w:name w:val="Subheading"/>
    <w:next w:val="Body"/>
    <w:autoRedefine/>
    <w:rsid w:val="001305B4"/>
    <w:pPr>
      <w:keepNext/>
      <w:spacing w:after="0" w:line="240" w:lineRule="auto"/>
      <w:outlineLvl w:val="0"/>
    </w:pPr>
    <w:rPr>
      <w:rFonts w:ascii="Helvetica" w:eastAsia="ヒラギノ角ゴ Pro W3" w:hAnsi="Helvetica" w:cs="Times New Roman"/>
      <w:b/>
      <w:color w:val="000000"/>
      <w:sz w:val="24"/>
      <w:szCs w:val="20"/>
      <w:lang w:val="en-US" w:eastAsia="en-AU"/>
    </w:rPr>
  </w:style>
  <w:style w:type="character" w:styleId="FollowedHyperlink">
    <w:name w:val="FollowedHyperlink"/>
    <w:basedOn w:val="DefaultParagraphFont"/>
    <w:uiPriority w:val="99"/>
    <w:semiHidden/>
    <w:unhideWhenUsed/>
    <w:rsid w:val="004603BB"/>
    <w:rPr>
      <w:color w:val="800080" w:themeColor="followedHyperlink"/>
      <w:u w:val="single"/>
    </w:rPr>
  </w:style>
  <w:style w:type="table" w:customStyle="1" w:styleId="TableGrid1">
    <w:name w:val="Table Grid1"/>
    <w:basedOn w:val="TableNormal"/>
    <w:next w:val="TableGrid"/>
    <w:uiPriority w:val="59"/>
    <w:rsid w:val="0071150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50BC"/>
    <w:rPr>
      <w:b/>
      <w:bCs/>
    </w:rPr>
  </w:style>
  <w:style w:type="paragraph" w:customStyle="1" w:styleId="Default">
    <w:name w:val="Default"/>
    <w:rsid w:val="0055278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77398"/>
    <w:pPr>
      <w:spacing w:before="100" w:beforeAutospacing="1" w:after="240"/>
      <w:jc w:val="left"/>
    </w:pPr>
    <w:rPr>
      <w:rFonts w:ascii="Times New Roman" w:eastAsiaTheme="minorHAnsi" w:hAnsi="Times New Roman" w:cs="Times New Roman"/>
      <w:szCs w:val="24"/>
      <w:lang w:eastAsia="en-AU"/>
    </w:rPr>
  </w:style>
  <w:style w:type="table" w:customStyle="1" w:styleId="TableGrid2">
    <w:name w:val="Table Grid2"/>
    <w:basedOn w:val="TableNormal"/>
    <w:next w:val="TableGrid"/>
    <w:uiPriority w:val="59"/>
    <w:rsid w:val="000421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ED03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708">
      <w:bodyDiv w:val="1"/>
      <w:marLeft w:val="0"/>
      <w:marRight w:val="0"/>
      <w:marTop w:val="0"/>
      <w:marBottom w:val="0"/>
      <w:divBdr>
        <w:top w:val="none" w:sz="0" w:space="0" w:color="auto"/>
        <w:left w:val="none" w:sz="0" w:space="0" w:color="auto"/>
        <w:bottom w:val="none" w:sz="0" w:space="0" w:color="auto"/>
        <w:right w:val="none" w:sz="0" w:space="0" w:color="auto"/>
      </w:divBdr>
    </w:div>
    <w:div w:id="27224899">
      <w:bodyDiv w:val="1"/>
      <w:marLeft w:val="0"/>
      <w:marRight w:val="0"/>
      <w:marTop w:val="0"/>
      <w:marBottom w:val="0"/>
      <w:divBdr>
        <w:top w:val="none" w:sz="0" w:space="0" w:color="auto"/>
        <w:left w:val="none" w:sz="0" w:space="0" w:color="auto"/>
        <w:bottom w:val="none" w:sz="0" w:space="0" w:color="auto"/>
        <w:right w:val="none" w:sz="0" w:space="0" w:color="auto"/>
      </w:divBdr>
    </w:div>
    <w:div w:id="91174401">
      <w:bodyDiv w:val="1"/>
      <w:marLeft w:val="0"/>
      <w:marRight w:val="0"/>
      <w:marTop w:val="0"/>
      <w:marBottom w:val="0"/>
      <w:divBdr>
        <w:top w:val="none" w:sz="0" w:space="0" w:color="auto"/>
        <w:left w:val="none" w:sz="0" w:space="0" w:color="auto"/>
        <w:bottom w:val="none" w:sz="0" w:space="0" w:color="auto"/>
        <w:right w:val="none" w:sz="0" w:space="0" w:color="auto"/>
      </w:divBdr>
    </w:div>
    <w:div w:id="129978911">
      <w:bodyDiv w:val="1"/>
      <w:marLeft w:val="0"/>
      <w:marRight w:val="0"/>
      <w:marTop w:val="0"/>
      <w:marBottom w:val="0"/>
      <w:divBdr>
        <w:top w:val="none" w:sz="0" w:space="0" w:color="auto"/>
        <w:left w:val="none" w:sz="0" w:space="0" w:color="auto"/>
        <w:bottom w:val="none" w:sz="0" w:space="0" w:color="auto"/>
        <w:right w:val="none" w:sz="0" w:space="0" w:color="auto"/>
      </w:divBdr>
    </w:div>
    <w:div w:id="198666031">
      <w:bodyDiv w:val="1"/>
      <w:marLeft w:val="0"/>
      <w:marRight w:val="0"/>
      <w:marTop w:val="0"/>
      <w:marBottom w:val="0"/>
      <w:divBdr>
        <w:top w:val="none" w:sz="0" w:space="0" w:color="auto"/>
        <w:left w:val="none" w:sz="0" w:space="0" w:color="auto"/>
        <w:bottom w:val="none" w:sz="0" w:space="0" w:color="auto"/>
        <w:right w:val="none" w:sz="0" w:space="0" w:color="auto"/>
      </w:divBdr>
    </w:div>
    <w:div w:id="487522913">
      <w:bodyDiv w:val="1"/>
      <w:marLeft w:val="0"/>
      <w:marRight w:val="0"/>
      <w:marTop w:val="0"/>
      <w:marBottom w:val="0"/>
      <w:divBdr>
        <w:top w:val="none" w:sz="0" w:space="0" w:color="auto"/>
        <w:left w:val="none" w:sz="0" w:space="0" w:color="auto"/>
        <w:bottom w:val="none" w:sz="0" w:space="0" w:color="auto"/>
        <w:right w:val="none" w:sz="0" w:space="0" w:color="auto"/>
      </w:divBdr>
    </w:div>
    <w:div w:id="503324078">
      <w:bodyDiv w:val="1"/>
      <w:marLeft w:val="0"/>
      <w:marRight w:val="0"/>
      <w:marTop w:val="0"/>
      <w:marBottom w:val="0"/>
      <w:divBdr>
        <w:top w:val="none" w:sz="0" w:space="0" w:color="auto"/>
        <w:left w:val="none" w:sz="0" w:space="0" w:color="auto"/>
        <w:bottom w:val="none" w:sz="0" w:space="0" w:color="auto"/>
        <w:right w:val="none" w:sz="0" w:space="0" w:color="auto"/>
      </w:divBdr>
    </w:div>
    <w:div w:id="533428362">
      <w:bodyDiv w:val="1"/>
      <w:marLeft w:val="0"/>
      <w:marRight w:val="0"/>
      <w:marTop w:val="0"/>
      <w:marBottom w:val="0"/>
      <w:divBdr>
        <w:top w:val="none" w:sz="0" w:space="0" w:color="auto"/>
        <w:left w:val="none" w:sz="0" w:space="0" w:color="auto"/>
        <w:bottom w:val="none" w:sz="0" w:space="0" w:color="auto"/>
        <w:right w:val="none" w:sz="0" w:space="0" w:color="auto"/>
      </w:divBdr>
    </w:div>
    <w:div w:id="574977522">
      <w:bodyDiv w:val="1"/>
      <w:marLeft w:val="0"/>
      <w:marRight w:val="0"/>
      <w:marTop w:val="0"/>
      <w:marBottom w:val="0"/>
      <w:divBdr>
        <w:top w:val="none" w:sz="0" w:space="0" w:color="auto"/>
        <w:left w:val="none" w:sz="0" w:space="0" w:color="auto"/>
        <w:bottom w:val="none" w:sz="0" w:space="0" w:color="auto"/>
        <w:right w:val="none" w:sz="0" w:space="0" w:color="auto"/>
      </w:divBdr>
    </w:div>
    <w:div w:id="650839590">
      <w:bodyDiv w:val="1"/>
      <w:marLeft w:val="0"/>
      <w:marRight w:val="0"/>
      <w:marTop w:val="0"/>
      <w:marBottom w:val="0"/>
      <w:divBdr>
        <w:top w:val="none" w:sz="0" w:space="0" w:color="auto"/>
        <w:left w:val="none" w:sz="0" w:space="0" w:color="auto"/>
        <w:bottom w:val="none" w:sz="0" w:space="0" w:color="auto"/>
        <w:right w:val="none" w:sz="0" w:space="0" w:color="auto"/>
      </w:divBdr>
    </w:div>
    <w:div w:id="667948890">
      <w:bodyDiv w:val="1"/>
      <w:marLeft w:val="0"/>
      <w:marRight w:val="0"/>
      <w:marTop w:val="0"/>
      <w:marBottom w:val="0"/>
      <w:divBdr>
        <w:top w:val="none" w:sz="0" w:space="0" w:color="auto"/>
        <w:left w:val="none" w:sz="0" w:space="0" w:color="auto"/>
        <w:bottom w:val="none" w:sz="0" w:space="0" w:color="auto"/>
        <w:right w:val="none" w:sz="0" w:space="0" w:color="auto"/>
      </w:divBdr>
    </w:div>
    <w:div w:id="770976296">
      <w:bodyDiv w:val="1"/>
      <w:marLeft w:val="0"/>
      <w:marRight w:val="0"/>
      <w:marTop w:val="0"/>
      <w:marBottom w:val="0"/>
      <w:divBdr>
        <w:top w:val="none" w:sz="0" w:space="0" w:color="auto"/>
        <w:left w:val="none" w:sz="0" w:space="0" w:color="auto"/>
        <w:bottom w:val="none" w:sz="0" w:space="0" w:color="auto"/>
        <w:right w:val="none" w:sz="0" w:space="0" w:color="auto"/>
      </w:divBdr>
    </w:div>
    <w:div w:id="893275801">
      <w:bodyDiv w:val="1"/>
      <w:marLeft w:val="0"/>
      <w:marRight w:val="0"/>
      <w:marTop w:val="0"/>
      <w:marBottom w:val="0"/>
      <w:divBdr>
        <w:top w:val="none" w:sz="0" w:space="0" w:color="auto"/>
        <w:left w:val="none" w:sz="0" w:space="0" w:color="auto"/>
        <w:bottom w:val="none" w:sz="0" w:space="0" w:color="auto"/>
        <w:right w:val="none" w:sz="0" w:space="0" w:color="auto"/>
      </w:divBdr>
    </w:div>
    <w:div w:id="934703848">
      <w:bodyDiv w:val="1"/>
      <w:marLeft w:val="0"/>
      <w:marRight w:val="0"/>
      <w:marTop w:val="0"/>
      <w:marBottom w:val="0"/>
      <w:divBdr>
        <w:top w:val="none" w:sz="0" w:space="0" w:color="auto"/>
        <w:left w:val="none" w:sz="0" w:space="0" w:color="auto"/>
        <w:bottom w:val="none" w:sz="0" w:space="0" w:color="auto"/>
        <w:right w:val="none" w:sz="0" w:space="0" w:color="auto"/>
      </w:divBdr>
    </w:div>
    <w:div w:id="1073087023">
      <w:bodyDiv w:val="1"/>
      <w:marLeft w:val="0"/>
      <w:marRight w:val="0"/>
      <w:marTop w:val="0"/>
      <w:marBottom w:val="0"/>
      <w:divBdr>
        <w:top w:val="none" w:sz="0" w:space="0" w:color="auto"/>
        <w:left w:val="none" w:sz="0" w:space="0" w:color="auto"/>
        <w:bottom w:val="none" w:sz="0" w:space="0" w:color="auto"/>
        <w:right w:val="none" w:sz="0" w:space="0" w:color="auto"/>
      </w:divBdr>
    </w:div>
    <w:div w:id="1180508419">
      <w:bodyDiv w:val="1"/>
      <w:marLeft w:val="0"/>
      <w:marRight w:val="0"/>
      <w:marTop w:val="0"/>
      <w:marBottom w:val="0"/>
      <w:divBdr>
        <w:top w:val="none" w:sz="0" w:space="0" w:color="auto"/>
        <w:left w:val="none" w:sz="0" w:space="0" w:color="auto"/>
        <w:bottom w:val="none" w:sz="0" w:space="0" w:color="auto"/>
        <w:right w:val="none" w:sz="0" w:space="0" w:color="auto"/>
      </w:divBdr>
    </w:div>
    <w:div w:id="1195311726">
      <w:bodyDiv w:val="1"/>
      <w:marLeft w:val="0"/>
      <w:marRight w:val="0"/>
      <w:marTop w:val="0"/>
      <w:marBottom w:val="0"/>
      <w:divBdr>
        <w:top w:val="none" w:sz="0" w:space="0" w:color="auto"/>
        <w:left w:val="none" w:sz="0" w:space="0" w:color="auto"/>
        <w:bottom w:val="none" w:sz="0" w:space="0" w:color="auto"/>
        <w:right w:val="none" w:sz="0" w:space="0" w:color="auto"/>
      </w:divBdr>
    </w:div>
    <w:div w:id="1228417511">
      <w:bodyDiv w:val="1"/>
      <w:marLeft w:val="0"/>
      <w:marRight w:val="0"/>
      <w:marTop w:val="0"/>
      <w:marBottom w:val="0"/>
      <w:divBdr>
        <w:top w:val="none" w:sz="0" w:space="0" w:color="auto"/>
        <w:left w:val="none" w:sz="0" w:space="0" w:color="auto"/>
        <w:bottom w:val="none" w:sz="0" w:space="0" w:color="auto"/>
        <w:right w:val="none" w:sz="0" w:space="0" w:color="auto"/>
      </w:divBdr>
    </w:div>
    <w:div w:id="1352803796">
      <w:bodyDiv w:val="1"/>
      <w:marLeft w:val="0"/>
      <w:marRight w:val="0"/>
      <w:marTop w:val="0"/>
      <w:marBottom w:val="0"/>
      <w:divBdr>
        <w:top w:val="none" w:sz="0" w:space="0" w:color="auto"/>
        <w:left w:val="none" w:sz="0" w:space="0" w:color="auto"/>
        <w:bottom w:val="none" w:sz="0" w:space="0" w:color="auto"/>
        <w:right w:val="none" w:sz="0" w:space="0" w:color="auto"/>
      </w:divBdr>
    </w:div>
    <w:div w:id="1358851000">
      <w:bodyDiv w:val="1"/>
      <w:marLeft w:val="0"/>
      <w:marRight w:val="0"/>
      <w:marTop w:val="0"/>
      <w:marBottom w:val="0"/>
      <w:divBdr>
        <w:top w:val="none" w:sz="0" w:space="0" w:color="auto"/>
        <w:left w:val="none" w:sz="0" w:space="0" w:color="auto"/>
        <w:bottom w:val="none" w:sz="0" w:space="0" w:color="auto"/>
        <w:right w:val="none" w:sz="0" w:space="0" w:color="auto"/>
      </w:divBdr>
    </w:div>
    <w:div w:id="1494831957">
      <w:bodyDiv w:val="1"/>
      <w:marLeft w:val="0"/>
      <w:marRight w:val="0"/>
      <w:marTop w:val="0"/>
      <w:marBottom w:val="0"/>
      <w:divBdr>
        <w:top w:val="none" w:sz="0" w:space="0" w:color="auto"/>
        <w:left w:val="none" w:sz="0" w:space="0" w:color="auto"/>
        <w:bottom w:val="none" w:sz="0" w:space="0" w:color="auto"/>
        <w:right w:val="none" w:sz="0" w:space="0" w:color="auto"/>
      </w:divBdr>
    </w:div>
    <w:div w:id="1525947219">
      <w:bodyDiv w:val="1"/>
      <w:marLeft w:val="0"/>
      <w:marRight w:val="0"/>
      <w:marTop w:val="0"/>
      <w:marBottom w:val="0"/>
      <w:divBdr>
        <w:top w:val="none" w:sz="0" w:space="0" w:color="auto"/>
        <w:left w:val="none" w:sz="0" w:space="0" w:color="auto"/>
        <w:bottom w:val="none" w:sz="0" w:space="0" w:color="auto"/>
        <w:right w:val="none" w:sz="0" w:space="0" w:color="auto"/>
      </w:divBdr>
    </w:div>
    <w:div w:id="1798067065">
      <w:bodyDiv w:val="1"/>
      <w:marLeft w:val="0"/>
      <w:marRight w:val="0"/>
      <w:marTop w:val="0"/>
      <w:marBottom w:val="0"/>
      <w:divBdr>
        <w:top w:val="none" w:sz="0" w:space="0" w:color="auto"/>
        <w:left w:val="none" w:sz="0" w:space="0" w:color="auto"/>
        <w:bottom w:val="none" w:sz="0" w:space="0" w:color="auto"/>
        <w:right w:val="none" w:sz="0" w:space="0" w:color="auto"/>
      </w:divBdr>
    </w:div>
    <w:div w:id="1811022219">
      <w:bodyDiv w:val="1"/>
      <w:marLeft w:val="0"/>
      <w:marRight w:val="0"/>
      <w:marTop w:val="0"/>
      <w:marBottom w:val="0"/>
      <w:divBdr>
        <w:top w:val="none" w:sz="0" w:space="0" w:color="auto"/>
        <w:left w:val="none" w:sz="0" w:space="0" w:color="auto"/>
        <w:bottom w:val="none" w:sz="0" w:space="0" w:color="auto"/>
        <w:right w:val="none" w:sz="0" w:space="0" w:color="auto"/>
      </w:divBdr>
    </w:div>
    <w:div w:id="1905603379">
      <w:bodyDiv w:val="1"/>
      <w:marLeft w:val="0"/>
      <w:marRight w:val="0"/>
      <w:marTop w:val="0"/>
      <w:marBottom w:val="0"/>
      <w:divBdr>
        <w:top w:val="none" w:sz="0" w:space="0" w:color="auto"/>
        <w:left w:val="none" w:sz="0" w:space="0" w:color="auto"/>
        <w:bottom w:val="none" w:sz="0" w:space="0" w:color="auto"/>
        <w:right w:val="none" w:sz="0" w:space="0" w:color="auto"/>
      </w:divBdr>
    </w:div>
    <w:div w:id="1912499545">
      <w:bodyDiv w:val="1"/>
      <w:marLeft w:val="0"/>
      <w:marRight w:val="0"/>
      <w:marTop w:val="0"/>
      <w:marBottom w:val="0"/>
      <w:divBdr>
        <w:top w:val="none" w:sz="0" w:space="0" w:color="auto"/>
        <w:left w:val="none" w:sz="0" w:space="0" w:color="auto"/>
        <w:bottom w:val="none" w:sz="0" w:space="0" w:color="auto"/>
        <w:right w:val="none" w:sz="0" w:space="0" w:color="auto"/>
      </w:divBdr>
    </w:div>
    <w:div w:id="1930239100">
      <w:bodyDiv w:val="1"/>
      <w:marLeft w:val="0"/>
      <w:marRight w:val="0"/>
      <w:marTop w:val="0"/>
      <w:marBottom w:val="0"/>
      <w:divBdr>
        <w:top w:val="none" w:sz="0" w:space="0" w:color="auto"/>
        <w:left w:val="none" w:sz="0" w:space="0" w:color="auto"/>
        <w:bottom w:val="none" w:sz="0" w:space="0" w:color="auto"/>
        <w:right w:val="none" w:sz="0" w:space="0" w:color="auto"/>
      </w:divBdr>
    </w:div>
    <w:div w:id="2019845040">
      <w:bodyDiv w:val="1"/>
      <w:marLeft w:val="0"/>
      <w:marRight w:val="0"/>
      <w:marTop w:val="0"/>
      <w:marBottom w:val="0"/>
      <w:divBdr>
        <w:top w:val="none" w:sz="0" w:space="0" w:color="auto"/>
        <w:left w:val="none" w:sz="0" w:space="0" w:color="auto"/>
        <w:bottom w:val="none" w:sz="0" w:space="0" w:color="auto"/>
        <w:right w:val="none" w:sz="0" w:space="0" w:color="auto"/>
      </w:divBdr>
    </w:div>
    <w:div w:id="2075622331">
      <w:bodyDiv w:val="1"/>
      <w:marLeft w:val="0"/>
      <w:marRight w:val="0"/>
      <w:marTop w:val="0"/>
      <w:marBottom w:val="0"/>
      <w:divBdr>
        <w:top w:val="none" w:sz="0" w:space="0" w:color="auto"/>
        <w:left w:val="none" w:sz="0" w:space="0" w:color="auto"/>
        <w:bottom w:val="none" w:sz="0" w:space="0" w:color="auto"/>
        <w:right w:val="none" w:sz="0" w:space="0" w:color="auto"/>
      </w:divBdr>
    </w:div>
    <w:div w:id="213879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wans.act.edu.au" TargetMode="External"/><Relationship Id="rId18" Type="http://schemas.openxmlformats.org/officeDocument/2006/relationships/hyperlink" Target="http://www.det.act.gov.au" TargetMode="External"/><Relationship Id="rId26" Type="http://schemas.openxmlformats.org/officeDocument/2006/relationships/image" Target="media/image8.jpeg"/><Relationship Id="rId39" Type="http://schemas.openxmlformats.org/officeDocument/2006/relationships/hyperlink" Target="http://patternoftheday.files.wordpress.com/2008/03/fruitmandala.png"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timetotalk.act.gov.au" TargetMode="External"/><Relationship Id="rId42" Type="http://schemas.openxmlformats.org/officeDocument/2006/relationships/hyperlink" Target="mailto:mark.moro@acttouch.com.au" TargetMode="External"/><Relationship Id="rId47" Type="http://schemas.openxmlformats.org/officeDocument/2006/relationships/hyperlink" Target="http://scienceweek.net.au"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wans.act.edu.au/" TargetMode="External"/><Relationship Id="rId17" Type="http://schemas.openxmlformats.org/officeDocument/2006/relationships/header" Target="header1.xml"/><Relationship Id="rId25" Type="http://schemas.openxmlformats.org/officeDocument/2006/relationships/image" Target="media/image7.emf"/><Relationship Id="rId33" Type="http://schemas.openxmlformats.org/officeDocument/2006/relationships/hyperlink" Target="http://www.timetotalk.act.gov.au" TargetMode="External"/><Relationship Id="rId38" Type="http://schemas.openxmlformats.org/officeDocument/2006/relationships/hyperlink" Target="mailto:Cara-jane.shipp@ed.act.edu.au" TargetMode="External"/><Relationship Id="rId46" Type="http://schemas.openxmlformats.org/officeDocument/2006/relationships/image" Target="media/image22.gi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gtservices@iimetro.com.au" TargetMode="External"/><Relationship Id="rId29" Type="http://schemas.openxmlformats.org/officeDocument/2006/relationships/image" Target="media/image11.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hyperlink" Target="http://www.bigimprovements.com.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wans.act.edu.au" TargetMode="External"/><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www.timetotalk.act.gov.au" TargetMode="External"/><Relationship Id="rId31" Type="http://schemas.openxmlformats.org/officeDocument/2006/relationships/image" Target="media/image13.jpeg"/><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igiveagonski.com.au/"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0.png"/><Relationship Id="rId48" Type="http://schemas.openxmlformats.org/officeDocument/2006/relationships/hyperlink" Target="http://facebook.com/ScienceWeekACT"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AAD95-BB45-46B3-9494-D6DDE13A7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5619</Words>
  <Characters>28830</Characters>
  <Application>Microsoft Office Word</Application>
  <DocSecurity>0</DocSecurity>
  <Lines>686</Lines>
  <Paragraphs>347</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34102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Myburgh, Colleen</dc:creator>
  <cp:lastModifiedBy>Maybury, Sonya</cp:lastModifiedBy>
  <cp:revision>2</cp:revision>
  <cp:lastPrinted>2014-08-11T00:53:00Z</cp:lastPrinted>
  <dcterms:created xsi:type="dcterms:W3CDTF">2014-08-13T05:16:00Z</dcterms:created>
  <dcterms:modified xsi:type="dcterms:W3CDTF">2014-08-13T05:16:00Z</dcterms:modified>
</cp:coreProperties>
</file>